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63E" w:rsidRPr="00935374" w:rsidRDefault="00E9663E" w:rsidP="00E9663E">
      <w:pPr>
        <w:tabs>
          <w:tab w:val="left" w:pos="709"/>
        </w:tabs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2060"/>
          <w:sz w:val="24"/>
          <w:szCs w:val="24"/>
          <w:lang w:eastAsia="ru-RU"/>
        </w:rPr>
        <w:drawing>
          <wp:inline distT="0" distB="0" distL="0" distR="0" wp14:anchorId="69199140" wp14:editId="14E63911">
            <wp:extent cx="699770" cy="78740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663E" w:rsidRPr="00935374" w:rsidRDefault="00E9663E" w:rsidP="00E9663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35374">
        <w:rPr>
          <w:rFonts w:ascii="Times New Roman" w:eastAsia="Times New Roman" w:hAnsi="Times New Roman" w:cs="Times New Roman"/>
          <w:b/>
        </w:rPr>
        <w:t xml:space="preserve">ФЕДЕРАЛЬНАЯ СЛУЖБА </w:t>
      </w:r>
    </w:p>
    <w:p w:rsidR="00E9663E" w:rsidRPr="00935374" w:rsidRDefault="00E9663E" w:rsidP="00E9663E">
      <w:pPr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35374">
        <w:rPr>
          <w:rFonts w:ascii="Times New Roman" w:eastAsia="Times New Roman" w:hAnsi="Times New Roman" w:cs="Times New Roman"/>
          <w:b/>
        </w:rPr>
        <w:t>ПО ЭКОЛОГИЧЕСКОМУ, ТЕХНОЛОГИЧЕСКОМУ И АТОМНОМУ НАДЗОРУ</w:t>
      </w:r>
    </w:p>
    <w:p w:rsidR="00E9663E" w:rsidRPr="00935374" w:rsidRDefault="00E9663E" w:rsidP="00E9663E">
      <w:pPr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35374">
        <w:rPr>
          <w:rFonts w:ascii="Times New Roman" w:eastAsia="Times New Roman" w:hAnsi="Times New Roman" w:cs="Times New Roman"/>
          <w:b/>
          <w:sz w:val="20"/>
          <w:szCs w:val="20"/>
        </w:rPr>
        <w:t>(РОСТЕХНАДЗОР)</w:t>
      </w:r>
    </w:p>
    <w:p w:rsidR="00E9663E" w:rsidRPr="00935374" w:rsidRDefault="00E9663E" w:rsidP="00E9663E">
      <w:pPr>
        <w:keepNext/>
        <w:tabs>
          <w:tab w:val="left" w:pos="4820"/>
          <w:tab w:val="left" w:pos="5387"/>
        </w:tabs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935374">
        <w:rPr>
          <w:rFonts w:ascii="Times New Roman" w:eastAsia="Times New Roman" w:hAnsi="Times New Roman" w:cs="Times New Roman"/>
          <w:b/>
          <w:bCs/>
          <w:lang w:eastAsia="ru-RU"/>
        </w:rPr>
        <w:t xml:space="preserve">КАВКАЗСКОЕ УПРАВЛЕНИЕ </w:t>
      </w: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80"/>
        <w:gridCol w:w="4680"/>
      </w:tblGrid>
      <w:tr w:rsidR="00C57A99" w:rsidTr="00C57A99">
        <w:trPr>
          <w:trHeight w:val="1983"/>
        </w:trPr>
        <w:tc>
          <w:tcPr>
            <w:tcW w:w="4678" w:type="dxa"/>
          </w:tcPr>
          <w:p w:rsidR="00C57A99" w:rsidRDefault="00C57A99">
            <w:pPr>
              <w:suppressAutoHyphens/>
              <w:autoSpaceDN w:val="0"/>
              <w:spacing w:after="0" w:line="240" w:lineRule="auto"/>
              <w:ind w:left="48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7A99" w:rsidRDefault="00C57A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7A99" w:rsidRDefault="00C57A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39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678" w:type="dxa"/>
          </w:tcPr>
          <w:p w:rsidR="00C57A99" w:rsidRDefault="00C57A99">
            <w:pPr>
              <w:suppressAutoHyphens/>
              <w:autoSpaceDN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C57A99" w:rsidRDefault="00C57A99">
            <w:pPr>
              <w:suppressAutoHyphens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Кавказского управления Федеральной службы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экологическому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57A99" w:rsidRDefault="00C57A99">
            <w:pPr>
              <w:suppressAutoHyphens/>
              <w:autoSpaceDN w:val="0"/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технологическому и атомному надзору</w:t>
            </w:r>
          </w:p>
          <w:p w:rsidR="00C57A99" w:rsidRDefault="00C57A99">
            <w:pPr>
              <w:suppressAutoHyphens/>
              <w:autoSpaceDN w:val="0"/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7A99" w:rsidRDefault="00C57A99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________________________ Х.С.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Алхасов</w:t>
            </w:r>
            <w:proofErr w:type="spellEnd"/>
          </w:p>
          <w:p w:rsidR="00C57A99" w:rsidRDefault="00C57A99">
            <w:pPr>
              <w:suppressAutoHyphens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«_____» _____________________ 20___ г.</w:t>
            </w:r>
          </w:p>
        </w:tc>
      </w:tr>
    </w:tbl>
    <w:p w:rsidR="00E9663E" w:rsidRDefault="00E9663E" w:rsidP="00000CF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6AF2" w:rsidRPr="00000CF4" w:rsidRDefault="00D96AF2" w:rsidP="00000CF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00CF4">
        <w:rPr>
          <w:rFonts w:ascii="Times New Roman" w:eastAsia="Calibri" w:hAnsi="Times New Roman" w:cs="Times New Roman"/>
          <w:b/>
          <w:sz w:val="24"/>
          <w:szCs w:val="24"/>
        </w:rPr>
        <w:t>ДОЛЖНОСТНОЙ РЕГЛАМЕНТ</w:t>
      </w:r>
    </w:p>
    <w:p w:rsidR="00C57A99" w:rsidRDefault="00F4715D" w:rsidP="00000CF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федерального </w:t>
      </w:r>
      <w:r w:rsidR="00D96AF2" w:rsidRPr="00000CF4">
        <w:rPr>
          <w:rFonts w:ascii="Times New Roman" w:eastAsia="Calibri" w:hAnsi="Times New Roman" w:cs="Times New Roman"/>
          <w:b/>
          <w:sz w:val="24"/>
          <w:szCs w:val="24"/>
        </w:rPr>
        <w:t>государственного гражданского служащего,</w:t>
      </w:r>
      <w:r w:rsidR="00C57A9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96AF2" w:rsidRPr="00000CF4">
        <w:rPr>
          <w:rFonts w:ascii="Times New Roman" w:eastAsia="Calibri" w:hAnsi="Times New Roman" w:cs="Times New Roman"/>
          <w:b/>
          <w:sz w:val="24"/>
          <w:szCs w:val="24"/>
        </w:rPr>
        <w:t xml:space="preserve">замещающего должность </w:t>
      </w:r>
    </w:p>
    <w:p w:rsidR="00D96AF2" w:rsidRPr="00000CF4" w:rsidRDefault="0025402F" w:rsidP="00000CF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государственного инспектора </w:t>
      </w:r>
      <w:r w:rsidR="00D96AF2" w:rsidRPr="00000CF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F1F12" w:rsidRPr="00000CF4">
        <w:rPr>
          <w:rFonts w:ascii="Times New Roman" w:eastAsia="Calibri" w:hAnsi="Times New Roman" w:cs="Times New Roman"/>
          <w:b/>
          <w:sz w:val="24"/>
          <w:szCs w:val="24"/>
        </w:rPr>
        <w:t>межрегионального отдела по надзору за объектами нефтегазового комплекса</w:t>
      </w:r>
      <w:r w:rsidR="00896A1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96A12">
        <w:rPr>
          <w:rFonts w:ascii="Times New Roman" w:hAnsi="Times New Roman" w:cs="Times New Roman"/>
          <w:b/>
          <w:sz w:val="24"/>
          <w:szCs w:val="24"/>
        </w:rPr>
        <w:t>Кавказского управления Федеральной службы по экологическому, технологическому и атомному надзору</w:t>
      </w:r>
    </w:p>
    <w:p w:rsidR="00BF1F12" w:rsidRPr="009D274F" w:rsidRDefault="00BF1F12" w:rsidP="00BF1F1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96AF2" w:rsidRPr="009D274F" w:rsidRDefault="00D96AF2" w:rsidP="0003325A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Toc404604190"/>
      <w:bookmarkStart w:id="1" w:name="_Toc406419299"/>
      <w:bookmarkStart w:id="2" w:name="_Toc479853582"/>
      <w:r w:rsidRPr="009D274F">
        <w:rPr>
          <w:rFonts w:ascii="Times New Roman" w:eastAsia="Calibri" w:hAnsi="Times New Roman" w:cs="Times New Roman"/>
          <w:b/>
          <w:sz w:val="24"/>
          <w:szCs w:val="24"/>
        </w:rPr>
        <w:t>Общие положения</w:t>
      </w:r>
      <w:bookmarkEnd w:id="0"/>
      <w:bookmarkEnd w:id="1"/>
      <w:bookmarkEnd w:id="2"/>
    </w:p>
    <w:p w:rsidR="00D96AF2" w:rsidRPr="009D274F" w:rsidRDefault="00D96AF2" w:rsidP="000332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715D" w:rsidRPr="009D274F" w:rsidRDefault="00F4715D" w:rsidP="00F4715D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274F">
        <w:rPr>
          <w:rFonts w:ascii="Times New Roman" w:eastAsia="Calibri" w:hAnsi="Times New Roman" w:cs="Times New Roman"/>
          <w:sz w:val="24"/>
          <w:szCs w:val="24"/>
        </w:rPr>
        <w:t xml:space="preserve">1.1.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Pr="009D274F">
        <w:rPr>
          <w:rFonts w:ascii="Times New Roman" w:eastAsia="Calibri" w:hAnsi="Times New Roman" w:cs="Times New Roman"/>
          <w:sz w:val="24"/>
          <w:szCs w:val="24"/>
        </w:rPr>
        <w:t xml:space="preserve">Должность </w:t>
      </w:r>
      <w:r>
        <w:rPr>
          <w:rFonts w:ascii="Times New Roman" w:eastAsia="Calibri" w:hAnsi="Times New Roman" w:cs="Times New Roman"/>
          <w:sz w:val="24"/>
          <w:szCs w:val="24"/>
        </w:rPr>
        <w:t xml:space="preserve">федеральной </w:t>
      </w:r>
      <w:r w:rsidRPr="009D274F">
        <w:rPr>
          <w:rFonts w:ascii="Times New Roman" w:eastAsia="Calibri" w:hAnsi="Times New Roman" w:cs="Times New Roman"/>
          <w:sz w:val="24"/>
          <w:szCs w:val="24"/>
        </w:rPr>
        <w:t>государственной гражданской службы (далее</w:t>
      </w:r>
      <w:proofErr w:type="gramEnd"/>
      <w:r w:rsidRPr="009D274F">
        <w:rPr>
          <w:rFonts w:ascii="Times New Roman" w:eastAsia="Calibri" w:hAnsi="Times New Roman" w:cs="Times New Roman"/>
          <w:sz w:val="24"/>
          <w:szCs w:val="24"/>
        </w:rPr>
        <w:t xml:space="preserve"> – должность гражданской службы) </w:t>
      </w:r>
      <w:r w:rsidR="0025402F">
        <w:rPr>
          <w:rFonts w:ascii="Times New Roman" w:eastAsia="Calibri" w:hAnsi="Times New Roman" w:cs="Times New Roman"/>
          <w:sz w:val="24"/>
          <w:szCs w:val="24"/>
        </w:rPr>
        <w:t xml:space="preserve">государственного инспектора </w:t>
      </w:r>
      <w:r w:rsidRPr="009D274F">
        <w:rPr>
          <w:rFonts w:ascii="Times New Roman" w:eastAsia="Calibri" w:hAnsi="Times New Roman" w:cs="Times New Roman"/>
          <w:sz w:val="24"/>
          <w:szCs w:val="24"/>
        </w:rPr>
        <w:t xml:space="preserve"> межрегионального отдела по надзору за объектами нефтегазового комплекса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Кавказского управления Федеральной службы по экологическому, технологическому и атомному надзору (далее – Управление)</w:t>
      </w:r>
      <w:r>
        <w:t xml:space="preserve"> </w:t>
      </w:r>
      <w:r w:rsidRPr="009D274F">
        <w:rPr>
          <w:rFonts w:ascii="Times New Roman" w:eastAsia="Calibri" w:hAnsi="Times New Roman" w:cs="Times New Roman"/>
          <w:sz w:val="24"/>
          <w:szCs w:val="24"/>
        </w:rPr>
        <w:t>относится к ведущей группе должностей гражданской службы категории «специалисты».</w:t>
      </w:r>
    </w:p>
    <w:p w:rsidR="00F4715D" w:rsidRPr="009D274F" w:rsidRDefault="00F4715D" w:rsidP="00F471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274F">
        <w:rPr>
          <w:rFonts w:ascii="Times New Roman" w:eastAsia="Calibri" w:hAnsi="Times New Roman" w:cs="Times New Roman"/>
          <w:sz w:val="24"/>
          <w:szCs w:val="24"/>
        </w:rPr>
        <w:t>Регистрационный номер (код) должности 11-3-3-048.</w:t>
      </w:r>
    </w:p>
    <w:p w:rsidR="00CF3A61" w:rsidRDefault="00F4715D" w:rsidP="00F471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274F">
        <w:rPr>
          <w:rFonts w:ascii="Times New Roman" w:eastAsia="Calibri" w:hAnsi="Times New Roman" w:cs="Times New Roman"/>
          <w:sz w:val="24"/>
          <w:szCs w:val="24"/>
        </w:rPr>
        <w:t xml:space="preserve">1.2.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9D274F">
        <w:rPr>
          <w:rFonts w:ascii="Times New Roman" w:eastAsia="Calibri" w:hAnsi="Times New Roman" w:cs="Times New Roman"/>
          <w:sz w:val="24"/>
          <w:szCs w:val="24"/>
        </w:rPr>
        <w:t xml:space="preserve">Область профессиональной служебной деятельности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федерального </w:t>
      </w:r>
      <w:r w:rsidRPr="009D274F">
        <w:rPr>
          <w:rFonts w:ascii="Times New Roman" w:eastAsia="Calibri" w:hAnsi="Times New Roman" w:cs="Times New Roman"/>
          <w:sz w:val="24"/>
          <w:szCs w:val="24"/>
        </w:rPr>
        <w:t xml:space="preserve">государственного гражданского служащего (далее – гражданский служащий): </w:t>
      </w:r>
    </w:p>
    <w:p w:rsidR="00CF3A61" w:rsidRDefault="00F4715D" w:rsidP="00F471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274F">
        <w:rPr>
          <w:rFonts w:ascii="Times New Roman" w:eastAsia="Calibri" w:hAnsi="Times New Roman" w:cs="Times New Roman"/>
          <w:sz w:val="24"/>
          <w:szCs w:val="24"/>
        </w:rPr>
        <w:t>регулирование промышленности и энергетики</w:t>
      </w:r>
    </w:p>
    <w:p w:rsidR="00F4715D" w:rsidRPr="009D274F" w:rsidRDefault="00CF3A61" w:rsidP="00F471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обеспечение национальной безопасности и укрепление  государственной границы</w:t>
      </w:r>
      <w:r w:rsidR="00F4715D" w:rsidRPr="009D274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24C42" w:rsidRDefault="00F4715D" w:rsidP="00624C42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274F">
        <w:rPr>
          <w:rFonts w:ascii="Times New Roman" w:eastAsia="Calibri" w:hAnsi="Times New Roman" w:cs="Times New Roman"/>
          <w:sz w:val="24"/>
          <w:szCs w:val="24"/>
        </w:rPr>
        <w:t xml:space="preserve">1.3.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9D274F">
        <w:rPr>
          <w:rFonts w:ascii="Times New Roman" w:eastAsia="Calibri" w:hAnsi="Times New Roman" w:cs="Times New Roman"/>
          <w:sz w:val="24"/>
          <w:szCs w:val="24"/>
        </w:rPr>
        <w:t xml:space="preserve">Вид профессиональной служебной деятельности гражданского служащего: </w:t>
      </w:r>
      <w:r w:rsidRPr="009D2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регулирование в сфере промышленной безопасности объектов нефтегазового </w:t>
      </w:r>
      <w:r w:rsidR="00624C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CF3A61" w:rsidRDefault="00F4715D" w:rsidP="00624C4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2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комплекса</w:t>
      </w:r>
    </w:p>
    <w:p w:rsidR="00F4715D" w:rsidRPr="009D274F" w:rsidRDefault="00CF3A61" w:rsidP="00624C42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регулирование в сфере противодействия терроризму</w:t>
      </w:r>
      <w:r w:rsidR="00F4715D" w:rsidRPr="009D2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4715D" w:rsidRDefault="00F4715D" w:rsidP="00F471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3" w:name="_Toc404604191"/>
      <w:bookmarkStart w:id="4" w:name="_Toc406419300"/>
      <w:bookmarkStart w:id="5" w:name="_Toc479853583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1.4.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Назначение на должность </w:t>
      </w:r>
      <w:r w:rsidR="0025402F">
        <w:rPr>
          <w:rFonts w:ascii="Times New Roman" w:eastAsia="Calibri" w:hAnsi="Times New Roman" w:cs="Times New Roman"/>
          <w:sz w:val="24"/>
          <w:szCs w:val="24"/>
        </w:rPr>
        <w:t xml:space="preserve">государственного инспектора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межрегионального отдела по надзору за объектами нефтегазового комплекса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освобождение от должности осуществляется решением руководителя Управления в порядке, установленном законодательством Российской Федерации.   </w:t>
      </w:r>
    </w:p>
    <w:p w:rsidR="00F4715D" w:rsidRDefault="00F4715D" w:rsidP="00F471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1.5.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="0025402F">
        <w:rPr>
          <w:rFonts w:ascii="Times New Roman" w:eastAsia="Calibri" w:hAnsi="Times New Roman" w:cs="Times New Roman"/>
          <w:sz w:val="24"/>
          <w:szCs w:val="24"/>
        </w:rPr>
        <w:t>Государственный инспектор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межрегионального отдела по надзору за объектами нефтегазового комплекса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непосредственно подчиняется начальнику </w:t>
      </w:r>
      <w:r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межрегионального отдела по надзору за объектами нефтегазового комплекса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либо лицу, исполняющему его обязанности. </w:t>
      </w:r>
    </w:p>
    <w:p w:rsidR="00F4715D" w:rsidRDefault="00F4715D" w:rsidP="00F471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1.6.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В период временного отсутствия </w:t>
      </w:r>
      <w:r w:rsidR="0025402F">
        <w:rPr>
          <w:rFonts w:ascii="Times New Roman" w:eastAsia="Calibri" w:hAnsi="Times New Roman" w:cs="Times New Roman"/>
          <w:sz w:val="24"/>
          <w:szCs w:val="24"/>
        </w:rPr>
        <w:t xml:space="preserve">государственного инспектора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межрегионального отдела по надзору за объектами нефтегазового комплекса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исполнение его должностных обязанностей возлагается на другого гражданского служащего,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замещающего должность государственного инспектора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межрегионального отдела по надзору за объектами нефтегазового комплекса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F4715D" w:rsidRDefault="00F4715D" w:rsidP="00F4715D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bookmarkEnd w:id="3"/>
    <w:bookmarkEnd w:id="4"/>
    <w:bookmarkEnd w:id="5"/>
    <w:p w:rsidR="00F4715D" w:rsidRDefault="00F4715D" w:rsidP="00F4715D">
      <w:pPr>
        <w:numPr>
          <w:ilvl w:val="0"/>
          <w:numId w:val="22"/>
        </w:numPr>
        <w:tabs>
          <w:tab w:val="left" w:pos="1560"/>
        </w:tabs>
        <w:spacing w:after="0" w:line="240" w:lineRule="auto"/>
        <w:ind w:firstLine="19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Квалификационные требования</w:t>
      </w:r>
    </w:p>
    <w:p w:rsidR="00F4715D" w:rsidRDefault="00F4715D" w:rsidP="00F4715D">
      <w:pPr>
        <w:tabs>
          <w:tab w:val="left" w:pos="1560"/>
        </w:tabs>
        <w:spacing w:after="0" w:line="240" w:lineRule="auto"/>
        <w:ind w:left="1276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F4715D" w:rsidRDefault="00F4715D" w:rsidP="00F4715D">
      <w:pPr>
        <w:pStyle w:val="a8"/>
        <w:numPr>
          <w:ilvl w:val="1"/>
          <w:numId w:val="2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Для замещения должности </w:t>
      </w:r>
      <w:r w:rsidR="0025402F">
        <w:rPr>
          <w:rFonts w:ascii="Times New Roman" w:eastAsia="Calibri" w:hAnsi="Times New Roman" w:cs="Times New Roman"/>
          <w:sz w:val="24"/>
          <w:szCs w:val="24"/>
        </w:rPr>
        <w:t xml:space="preserve">государственного инспектора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межрегионального отдела по надзору за объектами нефтегазового комплекса  устанавливаются следующие квалификационные требования.</w:t>
      </w:r>
    </w:p>
    <w:p w:rsidR="00F4715D" w:rsidRDefault="00F4715D" w:rsidP="00F4715D">
      <w:pPr>
        <w:tabs>
          <w:tab w:val="left" w:pos="1134"/>
          <w:tab w:val="left" w:pos="1276"/>
        </w:tabs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2.2.    Базовые квалификационные требования.</w:t>
      </w:r>
    </w:p>
    <w:p w:rsidR="00F4715D" w:rsidRDefault="00F4715D" w:rsidP="00F471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2.2.1.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Гражданский служащий, замещающий должность </w:t>
      </w:r>
      <w:r w:rsidR="0025402F">
        <w:rPr>
          <w:rFonts w:ascii="Times New Roman" w:eastAsia="Calibri" w:hAnsi="Times New Roman" w:cs="Times New Roman"/>
          <w:sz w:val="24"/>
          <w:szCs w:val="24"/>
        </w:rPr>
        <w:t xml:space="preserve">государственного инспектора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межрегионального отдела по надзору за объектами нефтегазового комплекса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должен иметь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высшее образование не ниже уровня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бакалавриат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F4715D" w:rsidRDefault="00F4715D" w:rsidP="00F471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2.2.2. 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Для должности  </w:t>
      </w:r>
      <w:r w:rsidR="0025402F">
        <w:rPr>
          <w:rFonts w:ascii="Times New Roman" w:eastAsia="Calibri" w:hAnsi="Times New Roman" w:cs="Times New Roman"/>
          <w:sz w:val="24"/>
          <w:szCs w:val="24"/>
        </w:rPr>
        <w:t xml:space="preserve">государственного инспектора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межрегионального отдела по надзору за объектами нефтегазового комплекса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установлено требований к стажу.</w:t>
      </w:r>
    </w:p>
    <w:p w:rsidR="00F4715D" w:rsidRDefault="00F4715D" w:rsidP="00F4715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2.2.3.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Базовые знания:</w:t>
      </w:r>
    </w:p>
    <w:p w:rsidR="00F4715D" w:rsidRDefault="00F4715D" w:rsidP="00F4715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знание государственного языка Российской Федерации (русского языка);</w:t>
      </w:r>
    </w:p>
    <w:p w:rsidR="00F4715D" w:rsidRDefault="00F4715D" w:rsidP="00F4715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знания основ Конституции Российской Федерации, законодательства о государственной гражданской службе Российской Федерации, законодательства Российской Федерации о противодействии коррупции; знания в области информационно–коммуникационных технологий:</w:t>
      </w:r>
    </w:p>
    <w:p w:rsidR="00F4715D" w:rsidRDefault="00F4715D" w:rsidP="00F4715D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а)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знаниями основ информационной безопасности и защиты информации, включая:</w:t>
      </w:r>
    </w:p>
    <w:p w:rsidR="00F4715D" w:rsidRDefault="00F4715D" w:rsidP="00F4715D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–  порядок работы со служебной информацией, служебной информацией ограниченного распространения, информацией с ограничительной пометкой «для служебного пользования» и сведениями, составляющими государственную тайну;</w:t>
      </w:r>
    </w:p>
    <w:p w:rsidR="00F4715D" w:rsidRDefault="00F4715D" w:rsidP="00F471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 меры по обеспечению безопасности информации при использовании общесистемного и прикладного программного обеспечения, требования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надежности паролей;</w:t>
      </w:r>
    </w:p>
    <w:p w:rsidR="00F4715D" w:rsidRDefault="00F4715D" w:rsidP="00F4715D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  порядок работы со служебной электронной почтой, а также правила использования личной электронной почты, служб «мгновенных» сообщений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br/>
        <w:t xml:space="preserve">и социальных сетей, в том числе в части наличия дополнительных рисков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br/>
        <w:t xml:space="preserve">и угроз, возникающих при использовании личных учетных записей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br/>
        <w:t>на служебных средствах вычислительной техники (компьютерах);</w:t>
      </w:r>
    </w:p>
    <w:p w:rsidR="00F4715D" w:rsidRDefault="00F4715D" w:rsidP="00F4715D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–  основные признаки электронных сообщений, содержащих вредоносные вложения или ссылки на вредоносные сайты в информационно–телекоммуникационной сети «Интернет», включая «</w:t>
      </w:r>
      <w:proofErr w:type="spellStart"/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фишинговые</w:t>
      </w:r>
      <w:proofErr w:type="spellEnd"/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» письма и спам–рассылки, умение корректно и своевременно реагировать на получение таких электронных сообщение;</w:t>
      </w:r>
    </w:p>
    <w:p w:rsidR="00F4715D" w:rsidRDefault="00F4715D" w:rsidP="00F4715D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требования по обеспечению безопасности информации при использовании удаленного доступа к информационным ресурсам государственного органа с помощью информационно–телекоммуникационных сетей общего пользования (включая сеть «Интернет»), в том числе с использованием мобильных устройств;</w:t>
      </w:r>
    </w:p>
    <w:p w:rsidR="00F4715D" w:rsidRDefault="00F4715D" w:rsidP="00F4715D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 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права и ограничения подключения внешних устройств (</w:t>
      </w:r>
      <w:proofErr w:type="spellStart"/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флеш</w:t>
      </w:r>
      <w:proofErr w:type="spellEnd"/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–накопителей, внешние жесткие диски), в особенности оборудованных </w:t>
      </w:r>
      <w:proofErr w:type="spellStart"/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приемо</w:t>
      </w:r>
      <w:proofErr w:type="spellEnd"/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–передающей аппаратурой (мобильные телефоны, планшеты, модемы) к служебным средствам вычислительной техники (компьютерам).</w:t>
      </w:r>
    </w:p>
    <w:p w:rsidR="00F4715D" w:rsidRDefault="00F4715D" w:rsidP="00F4715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б)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знаниями основных положений законодательства о персональных данных, включая:</w:t>
      </w:r>
    </w:p>
    <w:p w:rsidR="00F4715D" w:rsidRDefault="00F4715D" w:rsidP="00F4715D">
      <w:pPr>
        <w:tabs>
          <w:tab w:val="left" w:pos="1134"/>
          <w:tab w:val="left" w:pos="1276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    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понятие персональных данных, принципы и условия их обработки;</w:t>
      </w:r>
    </w:p>
    <w:p w:rsidR="00F4715D" w:rsidRDefault="00F4715D" w:rsidP="00F4715D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 меры по обеспечению безопасности персональных данных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br/>
        <w:t>при их обработке в информационных системах.</w:t>
      </w:r>
    </w:p>
    <w:p w:rsidR="00F4715D" w:rsidRDefault="00F4715D" w:rsidP="00F4715D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в)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знаниями общих принципов функционирования системы электронного документооборота, включая:</w:t>
      </w:r>
    </w:p>
    <w:p w:rsidR="00F4715D" w:rsidRDefault="00F4715D" w:rsidP="00F4715D">
      <w:pPr>
        <w:tabs>
          <w:tab w:val="left" w:pos="1276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lastRenderedPageBreak/>
        <w:t xml:space="preserve">– 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  <w:t xml:space="preserve">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перечень обязательных сведений о документах, используемых в целях учета и поиска документов в системах электронного документооборота.</w:t>
      </w:r>
    </w:p>
    <w:p w:rsidR="00F4715D" w:rsidRDefault="00F4715D" w:rsidP="00F4715D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г)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знаниями основных положений законодательства об электронной подписи, включая:</w:t>
      </w:r>
    </w:p>
    <w:p w:rsidR="00F4715D" w:rsidRDefault="00F4715D" w:rsidP="00F4715D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 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понятие и виды электронных подписей;</w:t>
      </w:r>
    </w:p>
    <w:p w:rsidR="00F4715D" w:rsidRDefault="00F4715D" w:rsidP="00F4715D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условия признания электронных документов, подписанных электронной подписью, равнозначными документам на бумажном носителе, подписанных собственноручной подписью.</w:t>
      </w:r>
    </w:p>
    <w:p w:rsidR="00F4715D" w:rsidRDefault="00F4715D" w:rsidP="00F4715D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д)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основными знаниями и умениями по применению персонального компьютера:</w:t>
      </w:r>
    </w:p>
    <w:p w:rsidR="00F4715D" w:rsidRDefault="00F4715D" w:rsidP="00F4715D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  умение оперативно осуществлять поиск необходимой информации,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br/>
        <w:t>в том числе с использованием информационно–телекоммуникационной сети «Интернет»;</w:t>
      </w:r>
    </w:p>
    <w:p w:rsidR="00F4715D" w:rsidRDefault="00F4715D" w:rsidP="00F4715D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 –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умение работать со справочными нормативно–правовыми базами,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br/>
        <w:t>а также государственной системой правовой информации «Официальный интернет–портал правовой информации» (</w:t>
      </w:r>
      <w:proofErr w:type="spellStart"/>
      <w:r>
        <w:rPr>
          <w:rFonts w:ascii="Times New Roman" w:eastAsia="Lucida Sans Unicode" w:hAnsi="Times New Roman" w:cs="Times New Roman"/>
          <w:kern w:val="2"/>
          <w:sz w:val="24"/>
          <w:szCs w:val="24"/>
          <w:lang w:val="en-US" w:eastAsia="hi-IN" w:bidi="hi-IN"/>
        </w:rPr>
        <w:t>pravo</w:t>
      </w:r>
      <w:proofErr w:type="spellEnd"/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.</w:t>
      </w:r>
      <w:proofErr w:type="spellStart"/>
      <w:r>
        <w:rPr>
          <w:rFonts w:ascii="Times New Roman" w:eastAsia="Lucida Sans Unicode" w:hAnsi="Times New Roman" w:cs="Times New Roman"/>
          <w:kern w:val="2"/>
          <w:sz w:val="24"/>
          <w:szCs w:val="24"/>
          <w:lang w:val="en-US" w:eastAsia="hi-IN" w:bidi="hi-IN"/>
        </w:rPr>
        <w:t>gov</w:t>
      </w:r>
      <w:proofErr w:type="spellEnd"/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.</w:t>
      </w:r>
      <w:proofErr w:type="spellStart"/>
      <w:r>
        <w:rPr>
          <w:rFonts w:ascii="Times New Roman" w:eastAsia="Lucida Sans Unicode" w:hAnsi="Times New Roman" w:cs="Times New Roman"/>
          <w:kern w:val="2"/>
          <w:sz w:val="24"/>
          <w:szCs w:val="24"/>
          <w:lang w:val="en-US" w:eastAsia="hi-IN" w:bidi="hi-IN"/>
        </w:rPr>
        <w:t>ru</w:t>
      </w:r>
      <w:proofErr w:type="spellEnd"/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);</w:t>
      </w:r>
    </w:p>
    <w:p w:rsidR="00F4715D" w:rsidRDefault="00F4715D" w:rsidP="00F4715D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  умение создавать, отправлять и получать электронные сообщения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br/>
        <w:t>с помощью служебной электронной почты или иных ведомственных систем обмена электронными сообщениями, включая работу с вложениями;</w:t>
      </w:r>
    </w:p>
    <w:p w:rsidR="00F4715D" w:rsidRDefault="00F4715D" w:rsidP="00F4715D">
      <w:pPr>
        <w:tabs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умение работать с текстовыми документами, электронными таблицами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br/>
        <w:t>и презентациями, включая их создание, редактирование и форматирование, сохранение и печать;</w:t>
      </w:r>
    </w:p>
    <w:p w:rsidR="00F4715D" w:rsidRDefault="00F4715D" w:rsidP="00F4715D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умение работать с общими сетевыми ресурсами (сетевыми дисками, папками).</w:t>
      </w:r>
    </w:p>
    <w:p w:rsidR="00F4715D" w:rsidRDefault="00F4715D" w:rsidP="00F4715D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2.2.4.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умения:</w:t>
      </w:r>
    </w:p>
    <w:p w:rsidR="00F4715D" w:rsidRDefault="00F4715D" w:rsidP="00F471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этику делового общения;</w:t>
      </w:r>
    </w:p>
    <w:p w:rsidR="00F4715D" w:rsidRDefault="00F4715D" w:rsidP="00F471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и рационально использовать рабочее время;</w:t>
      </w:r>
    </w:p>
    <w:p w:rsidR="00F4715D" w:rsidRDefault="00F4715D" w:rsidP="00F471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умения;</w:t>
      </w:r>
    </w:p>
    <w:p w:rsidR="00F4715D" w:rsidRDefault="00F4715D" w:rsidP="00F471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совершенствовать свой профессиональный уровень;</w:t>
      </w:r>
    </w:p>
    <w:p w:rsidR="00F4715D" w:rsidRDefault="00F4715D" w:rsidP="00F4715D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в области информационно–коммуникационных технологий.</w:t>
      </w:r>
    </w:p>
    <w:p w:rsidR="00F4715D" w:rsidRDefault="00F4715D" w:rsidP="00F4715D">
      <w:pPr>
        <w:shd w:val="clear" w:color="auto" w:fill="FFFFFF"/>
        <w:tabs>
          <w:tab w:val="left" w:pos="0"/>
        </w:tabs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4715D" w:rsidRDefault="00F4715D" w:rsidP="00F471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  Профессионально-функциональные квалификационные требования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F4715D" w:rsidRDefault="00F4715D" w:rsidP="00F4715D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2.3.1. Гражданский служащий, замещающий должность </w:t>
      </w:r>
      <w:r w:rsidR="0025402F">
        <w:rPr>
          <w:rFonts w:ascii="Times New Roman" w:eastAsia="Calibri" w:hAnsi="Times New Roman" w:cs="Times New Roman"/>
          <w:sz w:val="24"/>
          <w:szCs w:val="24"/>
        </w:rPr>
        <w:t xml:space="preserve">государственного инспектора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отдела, должен иметь высшее образование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 ниже уровня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бакалавриат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направлени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ю(</w:t>
      </w:r>
      <w:proofErr w:type="gramEnd"/>
      <w:r>
        <w:rPr>
          <w:rFonts w:ascii="Times New Roman" w:hAnsi="Times New Roman" w:cs="Times New Roman"/>
          <w:sz w:val="24"/>
          <w:szCs w:val="24"/>
        </w:rPr>
        <w:t>–ям) подготовки (специальности(–ям)) профессионального образования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71D3">
        <w:rPr>
          <w:rFonts w:ascii="Times New Roman" w:hAnsi="Times New Roman" w:cs="Times New Roman"/>
          <w:sz w:val="24"/>
          <w:szCs w:val="24"/>
        </w:rPr>
        <w:t xml:space="preserve">«Химическая технология </w:t>
      </w:r>
      <w:proofErr w:type="spellStart"/>
      <w:r w:rsidR="007271D3">
        <w:rPr>
          <w:rFonts w:ascii="Times New Roman" w:hAnsi="Times New Roman" w:cs="Times New Roman"/>
          <w:sz w:val="24"/>
          <w:szCs w:val="24"/>
        </w:rPr>
        <w:t>энергонасыщенных</w:t>
      </w:r>
      <w:proofErr w:type="spellEnd"/>
      <w:r w:rsidR="007271D3">
        <w:rPr>
          <w:rFonts w:ascii="Times New Roman" w:hAnsi="Times New Roman" w:cs="Times New Roman"/>
          <w:sz w:val="24"/>
          <w:szCs w:val="24"/>
        </w:rPr>
        <w:t xml:space="preserve"> материалов и изделий», «Прикладная геология, горное дело, нефтегазовое дело и геодезия», «Химические технологии»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или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</w:t>
      </w:r>
    </w:p>
    <w:p w:rsidR="00F4715D" w:rsidRDefault="00F4715D" w:rsidP="00F471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2.3.2. 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Гражданский служащий, замещающий должность </w:t>
      </w:r>
      <w:r w:rsidR="0025402F">
        <w:rPr>
          <w:rFonts w:ascii="Times New Roman" w:eastAsia="Calibri" w:hAnsi="Times New Roman" w:cs="Times New Roman"/>
          <w:sz w:val="24"/>
          <w:szCs w:val="24"/>
        </w:rPr>
        <w:t xml:space="preserve">государственного инспектора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отдела,  должен  обладать  следующими  профессиональными  знаниями  в  сфере </w:t>
      </w:r>
    </w:p>
    <w:p w:rsidR="00F4715D" w:rsidRDefault="00F4715D" w:rsidP="00F4715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законодательства Российской Федерации:</w:t>
      </w:r>
    </w:p>
    <w:p w:rsidR="00F4715D" w:rsidRDefault="00F4715D" w:rsidP="00F4715D">
      <w:pPr>
        <w:widowControl w:val="0"/>
        <w:numPr>
          <w:ilvl w:val="0"/>
          <w:numId w:val="14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Конституцией Российской Федерации;</w:t>
      </w:r>
    </w:p>
    <w:p w:rsidR="00F4715D" w:rsidRDefault="00F4715D" w:rsidP="00F4715D">
      <w:pPr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от 27 июля 2004 г. № 79-ФЗ «О государственной гражданской службе Российской Федерации»;</w:t>
      </w:r>
    </w:p>
    <w:p w:rsidR="00F4715D" w:rsidRDefault="00F4715D" w:rsidP="00F4715D">
      <w:pPr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от 25 декабря 2008 г. № 273-ФЗ «О противодействии коррупции»;</w:t>
      </w:r>
    </w:p>
    <w:p w:rsidR="009A2E0E" w:rsidRDefault="009A2E0E" w:rsidP="009A2E0E">
      <w:pPr>
        <w:widowControl w:val="0"/>
        <w:numPr>
          <w:ilvl w:val="0"/>
          <w:numId w:val="14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Федеральным законом от 21 июля 1993 г. № 5485-1  «О государственной тайне»;</w:t>
      </w:r>
    </w:p>
    <w:p w:rsidR="009A2E0E" w:rsidRDefault="009A2E0E" w:rsidP="009A2E0E">
      <w:pPr>
        <w:widowControl w:val="0"/>
        <w:numPr>
          <w:ilvl w:val="0"/>
          <w:numId w:val="14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Федеральным законом от 21 декабря 1994 г. № 69-ФЗ «О пожарной 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lastRenderedPageBreak/>
        <w:t>безопасности»;</w:t>
      </w:r>
    </w:p>
    <w:p w:rsidR="009A2E0E" w:rsidRDefault="009A2E0E" w:rsidP="009A2E0E">
      <w:pPr>
        <w:widowControl w:val="0"/>
        <w:numPr>
          <w:ilvl w:val="0"/>
          <w:numId w:val="14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Федеральным законом от 21 декабря 1994 г. № 68-ФЗ «О защите населения и территорий от чрезвычайных ситуаций природного и техногенного характера»;</w:t>
      </w:r>
    </w:p>
    <w:p w:rsidR="009A2E0E" w:rsidRDefault="009A2E0E" w:rsidP="009A2E0E">
      <w:pPr>
        <w:widowControl w:val="0"/>
        <w:numPr>
          <w:ilvl w:val="0"/>
          <w:numId w:val="14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Федеральным законом от 22 августа 1995 г. № 151-ФЗ «Об аварийно-спасательных службах и статусе спасателей»;</w:t>
      </w:r>
    </w:p>
    <w:p w:rsidR="009A2E0E" w:rsidRDefault="009A2E0E" w:rsidP="009A2E0E">
      <w:pPr>
        <w:widowControl w:val="0"/>
        <w:numPr>
          <w:ilvl w:val="0"/>
          <w:numId w:val="14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Федеральным законом от 30 ноября 1995 г. </w:t>
      </w:r>
      <w:hyperlink r:id="rId10" w:history="1">
        <w:r>
          <w:rPr>
            <w:rStyle w:val="ae"/>
            <w:rFonts w:ascii="Times New Roman" w:eastAsia="Calibri" w:hAnsi="Times New Roman" w:cs="Times New Roman"/>
            <w:sz w:val="24"/>
            <w:szCs w:val="24"/>
            <w:lang w:bidi="ru-RU"/>
          </w:rPr>
          <w:t>№ 187-ФЗ</w:t>
        </w:r>
      </w:hyperlink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«О континентальном шельфе Российской Федерации»; </w:t>
      </w:r>
    </w:p>
    <w:p w:rsidR="009A2E0E" w:rsidRDefault="009A2E0E" w:rsidP="009A2E0E">
      <w:pPr>
        <w:widowControl w:val="0"/>
        <w:numPr>
          <w:ilvl w:val="0"/>
          <w:numId w:val="14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Федеральным законом от 21 июля 1997 г. № 116-ФЗ 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br/>
        <w:t>«О промышленной безопасности опасных производственных объектов»;</w:t>
      </w:r>
    </w:p>
    <w:p w:rsidR="009A2E0E" w:rsidRDefault="009A2E0E" w:rsidP="009A2E0E">
      <w:pPr>
        <w:widowControl w:val="0"/>
        <w:numPr>
          <w:ilvl w:val="0"/>
          <w:numId w:val="14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Федеральным законом от 3 июля 1998 г. №</w:t>
      </w:r>
      <w:hyperlink r:id="rId11" w:history="1">
        <w:r>
          <w:rPr>
            <w:rStyle w:val="ae"/>
            <w:rFonts w:ascii="Times New Roman" w:eastAsia="Calibri" w:hAnsi="Times New Roman" w:cs="Times New Roman"/>
            <w:sz w:val="24"/>
            <w:szCs w:val="24"/>
            <w:lang w:bidi="ru-RU"/>
          </w:rPr>
          <w:t xml:space="preserve"> 155-ФЗ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«О внутренних морских водах, территориальном море и прилежащей зоне Российской Федерации»;</w:t>
      </w:r>
    </w:p>
    <w:p w:rsidR="009A2E0E" w:rsidRDefault="009A2E0E" w:rsidP="009A2E0E">
      <w:pPr>
        <w:widowControl w:val="0"/>
        <w:numPr>
          <w:ilvl w:val="0"/>
          <w:numId w:val="14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Федеральным законом от 6 октября 1999 г. № 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(в части структуры законодательных (представительных) и исполнительных органов государственной власти субъектов Российской Федерации);</w:t>
      </w:r>
    </w:p>
    <w:p w:rsidR="009A2E0E" w:rsidRDefault="009A2E0E" w:rsidP="009A2E0E">
      <w:pPr>
        <w:widowControl w:val="0"/>
        <w:numPr>
          <w:ilvl w:val="0"/>
          <w:numId w:val="14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Федеральным законом от 27 декабря 2002 г. № 184-ФЗ «О техническом регулировании»;</w:t>
      </w:r>
    </w:p>
    <w:p w:rsidR="009A2E0E" w:rsidRDefault="009A2E0E" w:rsidP="009A2E0E">
      <w:pPr>
        <w:widowControl w:val="0"/>
        <w:numPr>
          <w:ilvl w:val="0"/>
          <w:numId w:val="14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Федеральным законом от 2 мая 2006 г. № 59-ФЗ «О порядке рассмотрения обращений граждан Российской Федерации»;</w:t>
      </w:r>
    </w:p>
    <w:p w:rsidR="009A2E0E" w:rsidRDefault="009A2E0E" w:rsidP="009A2E0E">
      <w:pPr>
        <w:widowControl w:val="0"/>
        <w:numPr>
          <w:ilvl w:val="0"/>
          <w:numId w:val="14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Федеральным законом от 2 марта 2007 г. № 25-ФЗ «О муниципальной службе в Российской Федерации» (в части взаимосвязи муниципальной службы и государственной гражданской службы);</w:t>
      </w:r>
    </w:p>
    <w:p w:rsidR="009A2E0E" w:rsidRDefault="009A2E0E" w:rsidP="009A2E0E">
      <w:pPr>
        <w:widowControl w:val="0"/>
        <w:numPr>
          <w:ilvl w:val="0"/>
          <w:numId w:val="14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Федеральным законом от 6 марта 2006 г. № 35-ФЗ «О противодействии терроризму»;</w:t>
      </w:r>
    </w:p>
    <w:p w:rsidR="009A2E0E" w:rsidRDefault="009A2E0E" w:rsidP="009A2E0E">
      <w:pPr>
        <w:widowControl w:val="0"/>
        <w:numPr>
          <w:ilvl w:val="0"/>
          <w:numId w:val="14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Федеральным законом от 22 июля 2008 г. № 123-ФЗ «Технический регламент о требованиях пожарной безопасности»;</w:t>
      </w:r>
    </w:p>
    <w:p w:rsidR="009A2E0E" w:rsidRDefault="009A2E0E" w:rsidP="009A2E0E">
      <w:pPr>
        <w:widowControl w:val="0"/>
        <w:numPr>
          <w:ilvl w:val="0"/>
          <w:numId w:val="14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Федеральным законом от 26 декабря 2008 г.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9A2E0E" w:rsidRDefault="009A2E0E" w:rsidP="009A2E0E">
      <w:pPr>
        <w:widowControl w:val="0"/>
        <w:numPr>
          <w:ilvl w:val="0"/>
          <w:numId w:val="14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Федеральным законом от 30 декабря  2009 г. № 384-ФЗ «Технический регламент о безопасности зданий и сооружений»;</w:t>
      </w:r>
    </w:p>
    <w:p w:rsidR="009A2E0E" w:rsidRDefault="009A2E0E" w:rsidP="009A2E0E">
      <w:pPr>
        <w:widowControl w:val="0"/>
        <w:numPr>
          <w:ilvl w:val="0"/>
          <w:numId w:val="14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Федеральным законом от 27 июля 2010 г. № 210-ФЗ «Об организации предоставления государственных и муниципальных услуг»;</w:t>
      </w:r>
    </w:p>
    <w:p w:rsidR="009A2E0E" w:rsidRDefault="009A2E0E" w:rsidP="009A2E0E">
      <w:pPr>
        <w:widowControl w:val="0"/>
        <w:numPr>
          <w:ilvl w:val="0"/>
          <w:numId w:val="14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Федеральным законом от 27 июля 2010 г. № 225-ФЗ «Об обязательном страховании гражданской ответственности владельца опасного объекта за причинение вреда в случае аварии на опасном объекте»;</w:t>
      </w:r>
    </w:p>
    <w:p w:rsidR="009A2E0E" w:rsidRDefault="009A2E0E" w:rsidP="009A2E0E">
      <w:pPr>
        <w:widowControl w:val="0"/>
        <w:numPr>
          <w:ilvl w:val="0"/>
          <w:numId w:val="14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Федеральным законом от 4 мая 2011 г. № 99-ФЗ «О лицензировании отдельных видов деятельности»;</w:t>
      </w:r>
    </w:p>
    <w:p w:rsidR="00CB5AC6" w:rsidRPr="00CB5AC6" w:rsidRDefault="009A2E0E" w:rsidP="00CB5AC6">
      <w:pPr>
        <w:widowControl w:val="0"/>
        <w:numPr>
          <w:ilvl w:val="0"/>
          <w:numId w:val="14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Федеральным законом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от 31 марта 1999 г. </w:t>
      </w:r>
      <w:hyperlink r:id="rId12" w:history="1">
        <w:r>
          <w:rPr>
            <w:rStyle w:val="ae"/>
            <w:rFonts w:ascii="Times New Roman" w:eastAsia="Calibri" w:hAnsi="Times New Roman" w:cs="Times New Roman"/>
            <w:sz w:val="24"/>
            <w:szCs w:val="24"/>
          </w:rPr>
          <w:t>№ 69-ФЗ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«О газоснабжении в Российской Федерации»; </w:t>
      </w:r>
    </w:p>
    <w:p w:rsidR="00CB5AC6" w:rsidRDefault="00CB5AC6" w:rsidP="00CB5AC6">
      <w:pPr>
        <w:widowControl w:val="0"/>
        <w:numPr>
          <w:ilvl w:val="0"/>
          <w:numId w:val="14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</w:rPr>
        <w:t>Федеральный закон от 6 марта 2006 г. № 35-ФЗ «О противодействии терроризму»;</w:t>
      </w:r>
    </w:p>
    <w:p w:rsidR="009A2E0E" w:rsidRPr="00CB5AC6" w:rsidRDefault="009A2E0E" w:rsidP="00CB5AC6">
      <w:pPr>
        <w:widowControl w:val="0"/>
        <w:numPr>
          <w:ilvl w:val="0"/>
          <w:numId w:val="14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CB5AC6">
        <w:rPr>
          <w:rFonts w:ascii="Times New Roman" w:eastAsia="Calibri" w:hAnsi="Times New Roman" w:cs="Times New Roman"/>
          <w:sz w:val="24"/>
          <w:szCs w:val="24"/>
          <w:lang w:bidi="ru-RU"/>
        </w:rPr>
        <w:t>Законом Российской Федерации от 21 февраля 1992 г. № 2395-1 «О недрах»;</w:t>
      </w:r>
    </w:p>
    <w:p w:rsidR="00D931BB" w:rsidRPr="00B033F7" w:rsidRDefault="009A2E0E" w:rsidP="00B033F7">
      <w:pPr>
        <w:widowControl w:val="0"/>
        <w:numPr>
          <w:ilvl w:val="0"/>
          <w:numId w:val="14"/>
        </w:numPr>
        <w:tabs>
          <w:tab w:val="left" w:pos="-2127"/>
          <w:tab w:val="left" w:pos="993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Гражданским кодексом Российской Федерации от 30 ноября 1994 г. № 51-ФЗ (часть 1 и 2);</w:t>
      </w:r>
    </w:p>
    <w:p w:rsidR="009A2E0E" w:rsidRDefault="009A2E0E" w:rsidP="009A2E0E">
      <w:pPr>
        <w:widowControl w:val="0"/>
        <w:numPr>
          <w:ilvl w:val="0"/>
          <w:numId w:val="14"/>
        </w:numPr>
        <w:tabs>
          <w:tab w:val="left" w:pos="-2127"/>
          <w:tab w:val="left" w:pos="993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Кодексом Российской Федерации об административных правонарушениях от 30 декабря 2001 г. № 195-ФЗ (глава 9);</w:t>
      </w:r>
    </w:p>
    <w:p w:rsidR="009A2E0E" w:rsidRDefault="009A2E0E" w:rsidP="009A2E0E">
      <w:pPr>
        <w:widowControl w:val="0"/>
        <w:numPr>
          <w:ilvl w:val="0"/>
          <w:numId w:val="14"/>
        </w:numPr>
        <w:tabs>
          <w:tab w:val="left" w:pos="-2127"/>
          <w:tab w:val="left" w:pos="993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Градостроительным кодексом Российской Федерации от 29 декабря 2004 г. № 190-ФЗ;</w:t>
      </w:r>
    </w:p>
    <w:p w:rsidR="009A2E0E" w:rsidRDefault="009A2E0E" w:rsidP="009A2E0E">
      <w:pPr>
        <w:widowControl w:val="0"/>
        <w:numPr>
          <w:ilvl w:val="0"/>
          <w:numId w:val="14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постановлением Правительства Российской Федерации от 24 ноября 1998 г. № 1371 «О регистрации объектов в государственном реестре опасных производственных 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lastRenderedPageBreak/>
        <w:t>объектов»;</w:t>
      </w:r>
    </w:p>
    <w:p w:rsidR="009A2E0E" w:rsidRDefault="009A2E0E" w:rsidP="009A2E0E">
      <w:pPr>
        <w:widowControl w:val="0"/>
        <w:numPr>
          <w:ilvl w:val="0"/>
          <w:numId w:val="14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постановлением Правительства Российской Федерации от 10 марта 1999 г. № 263 «Об организации и осуществлении производственного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bidi="ru-RU"/>
        </w:rPr>
        <w:t>контроля за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соблюдением требований промышленной  Российской Федерации»;</w:t>
      </w:r>
    </w:p>
    <w:p w:rsidR="009A2E0E" w:rsidRDefault="009A2E0E" w:rsidP="009A2E0E">
      <w:pPr>
        <w:widowControl w:val="0"/>
        <w:numPr>
          <w:ilvl w:val="0"/>
          <w:numId w:val="14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постановлением Правительства Российской Федерации от 30 декабря 2003 г. № 794 «О единой государственной системе предупреждения и ликвидации чрезвычайных ситуаций»;</w:t>
      </w:r>
    </w:p>
    <w:p w:rsidR="009A2E0E" w:rsidRDefault="009A2E0E" w:rsidP="009A2E0E">
      <w:pPr>
        <w:widowControl w:val="0"/>
        <w:numPr>
          <w:ilvl w:val="0"/>
          <w:numId w:val="14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постановлением Правительства Российской Федерации от 30 июля 2004 г. № 401 «Положение о Федеральной службе по экологическому, технологическому и атомному надзору»;</w:t>
      </w:r>
    </w:p>
    <w:p w:rsidR="009A2E0E" w:rsidRDefault="009A2E0E" w:rsidP="009A2E0E">
      <w:pPr>
        <w:widowControl w:val="0"/>
        <w:numPr>
          <w:ilvl w:val="0"/>
          <w:numId w:val="14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постановлением Правительства Российской Федерации от 1 февраля 2006 г. № 54 «О государственном строительном надзоре в Российской Федерации»;</w:t>
      </w:r>
    </w:p>
    <w:p w:rsidR="009A2E0E" w:rsidRDefault="009A2E0E" w:rsidP="009A2E0E">
      <w:pPr>
        <w:widowControl w:val="0"/>
        <w:numPr>
          <w:ilvl w:val="0"/>
          <w:numId w:val="14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постановлением Правительства Российской Федерации  от 05 мая 2012 г. № 455 «О режиме постоянного государственного надзора на опасных производственных объектах и гидротехнических сооружениях»;</w:t>
      </w:r>
    </w:p>
    <w:p w:rsidR="009A2E0E" w:rsidRDefault="009A2E0E" w:rsidP="009A2E0E">
      <w:pPr>
        <w:widowControl w:val="0"/>
        <w:numPr>
          <w:ilvl w:val="0"/>
          <w:numId w:val="14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постановлением Правительства Российской Федерации от 04 июля  2012 г. № 682 «О лицензировании деятельности по проведению экспертизы промышленной безопасности»;</w:t>
      </w:r>
    </w:p>
    <w:p w:rsidR="009A2E0E" w:rsidRDefault="009A2E0E" w:rsidP="009A2E0E">
      <w:pPr>
        <w:widowControl w:val="0"/>
        <w:numPr>
          <w:ilvl w:val="0"/>
          <w:numId w:val="14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постановлением Правительства Российской Федерации от 15 ноября 2012 г. № 1170 «Об утверждении Положения о федеральном государственном надзоре в области промышленной безопасности»;</w:t>
      </w:r>
    </w:p>
    <w:p w:rsidR="009A2E0E" w:rsidRDefault="009A2E0E" w:rsidP="009A2E0E">
      <w:pPr>
        <w:widowControl w:val="0"/>
        <w:numPr>
          <w:ilvl w:val="0"/>
          <w:numId w:val="14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постановлением Правительства Российской Федерации от 17 декабря 2012 г. № 1318 «О порядке проведения федеральными органами исполнительной власти оценки регулирующего воздействия проектов нормативных правовых актов, проектов поправок к проектам федеральных законов и проектов решений Совета Евразийской экономической комиссии, а также о внесении изменений в некоторые акты Правительства Российской Федерации»;</w:t>
      </w:r>
    </w:p>
    <w:p w:rsidR="009A2E0E" w:rsidRDefault="009A2E0E" w:rsidP="009A2E0E">
      <w:pPr>
        <w:widowControl w:val="0"/>
        <w:numPr>
          <w:ilvl w:val="0"/>
          <w:numId w:val="14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постановлением Правительства Российской Федерации от 10 июня 2013 г. № 492 «О лицензировании эксплуатации взрывопожароопасных и химически опасных производственных объектов I, II и III классов опасности»;</w:t>
      </w:r>
    </w:p>
    <w:p w:rsidR="009A2E0E" w:rsidRDefault="009A2E0E" w:rsidP="009A2E0E">
      <w:pPr>
        <w:widowControl w:val="0"/>
        <w:numPr>
          <w:ilvl w:val="0"/>
          <w:numId w:val="14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постановлением Правительства Российской Федерации от 25 декабря 2013 г. № 1244 «Об антитеррористической защищенности объектов (территорий)»;</w:t>
      </w:r>
    </w:p>
    <w:p w:rsidR="009A2E0E" w:rsidRDefault="009A2E0E" w:rsidP="009A2E0E">
      <w:pPr>
        <w:widowControl w:val="0"/>
        <w:numPr>
          <w:ilvl w:val="0"/>
          <w:numId w:val="14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постановлением Правительства Российской Федерации от 20 ноября 2000 г. № 878 «Об утверждении Правил охраны газораспределительных сетей»; </w:t>
      </w:r>
    </w:p>
    <w:p w:rsidR="009A2E0E" w:rsidRDefault="009A2E0E" w:rsidP="009A2E0E">
      <w:pPr>
        <w:widowControl w:val="0"/>
        <w:numPr>
          <w:ilvl w:val="0"/>
          <w:numId w:val="14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постановлением Правительства Российской Федерации от 17 мая 2002 г. № 317 «Правила пользования газом и предоставления услуг по газоснабжению в Российской Федерации»; </w:t>
      </w:r>
    </w:p>
    <w:p w:rsidR="009A2E0E" w:rsidRDefault="009A2E0E" w:rsidP="009A2E0E">
      <w:pPr>
        <w:widowControl w:val="0"/>
        <w:numPr>
          <w:ilvl w:val="0"/>
          <w:numId w:val="14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постановлением Правительства Российской Федерации от 21 июля 2008 года № 549  «Правила поставки газа для обеспечения коммунально-бытовых нужд граждан»; </w:t>
      </w:r>
    </w:p>
    <w:p w:rsidR="009A2E0E" w:rsidRDefault="009A2E0E" w:rsidP="009A2E0E">
      <w:pPr>
        <w:widowControl w:val="0"/>
        <w:numPr>
          <w:ilvl w:val="0"/>
          <w:numId w:val="14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постановлением Правительства Российской Федерации  от 29 октября 2010 г. № 870 «Об утверждении технического регламента о безопасности сетей газораспределения 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газопотребления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9A2E0E" w:rsidRDefault="009A2E0E" w:rsidP="009A2E0E">
      <w:pPr>
        <w:widowControl w:val="0"/>
        <w:numPr>
          <w:ilvl w:val="0"/>
          <w:numId w:val="14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постановлением Правительства Российской Федерации  от 14 мая 2013 г. № 410 «Правила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услуги»;</w:t>
      </w:r>
    </w:p>
    <w:p w:rsidR="009A2E0E" w:rsidRDefault="009A2E0E" w:rsidP="009A2E0E">
      <w:pPr>
        <w:widowControl w:val="0"/>
        <w:numPr>
          <w:ilvl w:val="0"/>
          <w:numId w:val="14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распоряжением Правительства Российской Федерации от 10 июня 2011 г. № 1005-р «Перечень документов в области стандартизации, содержащих правила и методы отбора образцов, необходимых для применения и исполнения технического регламента о безопасности сетей газораспределения 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газопотребления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 осуществления оценки соответствия»; </w:t>
      </w:r>
    </w:p>
    <w:p w:rsidR="009A2E0E" w:rsidRDefault="009A2E0E" w:rsidP="009A2E0E">
      <w:pPr>
        <w:widowControl w:val="0"/>
        <w:numPr>
          <w:ilvl w:val="0"/>
          <w:numId w:val="14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иными правовыми актами, знание которых необходимо для надлежащего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>исполнения гражданским служащим должностных обязанностей.</w:t>
      </w:r>
    </w:p>
    <w:p w:rsidR="0003325A" w:rsidRPr="009D274F" w:rsidRDefault="00D96AF2" w:rsidP="009A2E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274F">
        <w:rPr>
          <w:rFonts w:ascii="Times New Roman" w:eastAsia="Calibri" w:hAnsi="Times New Roman" w:cs="Times New Roman"/>
          <w:sz w:val="24"/>
          <w:szCs w:val="24"/>
        </w:rPr>
        <w:t xml:space="preserve">2.2.3. </w:t>
      </w:r>
      <w:r w:rsidR="004C574B">
        <w:rPr>
          <w:rFonts w:ascii="Times New Roman" w:eastAsia="Calibri" w:hAnsi="Times New Roman" w:cs="Times New Roman"/>
          <w:sz w:val="24"/>
          <w:szCs w:val="24"/>
        </w:rPr>
        <w:tab/>
      </w:r>
      <w:r w:rsidRPr="009D274F">
        <w:rPr>
          <w:rFonts w:ascii="Times New Roman" w:eastAsia="Calibri" w:hAnsi="Times New Roman" w:cs="Times New Roman"/>
          <w:sz w:val="24"/>
          <w:szCs w:val="24"/>
        </w:rPr>
        <w:t>Иные профессиональные знания</w:t>
      </w:r>
      <w:r w:rsidR="00EB3576" w:rsidRPr="009D274F">
        <w:rPr>
          <w:rFonts w:ascii="Times New Roman" w:eastAsia="Calibri" w:hAnsi="Times New Roman" w:cs="Times New Roman"/>
          <w:sz w:val="24"/>
          <w:szCs w:val="24"/>
        </w:rPr>
        <w:t>:</w:t>
      </w:r>
      <w:r w:rsidRPr="009D274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03A8C" w:rsidRPr="00603A8C" w:rsidRDefault="00603A8C" w:rsidP="004C574B">
      <w:pPr>
        <w:widowControl w:val="0"/>
        <w:numPr>
          <w:ilvl w:val="1"/>
          <w:numId w:val="15"/>
        </w:numPr>
        <w:tabs>
          <w:tab w:val="left" w:pos="0"/>
          <w:tab w:val="left" w:pos="1418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603A8C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общие требования промышленной безопасности в отношении опасных производственных объектов по видам деятельности;</w:t>
      </w:r>
    </w:p>
    <w:p w:rsidR="00603A8C" w:rsidRPr="00603A8C" w:rsidRDefault="00603A8C" w:rsidP="004C574B">
      <w:pPr>
        <w:widowControl w:val="0"/>
        <w:numPr>
          <w:ilvl w:val="1"/>
          <w:numId w:val="15"/>
        </w:numPr>
        <w:tabs>
          <w:tab w:val="left" w:pos="0"/>
          <w:tab w:val="left" w:pos="1418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603A8C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основные положения безопасности ведения работ при пользовании недрами;</w:t>
      </w:r>
    </w:p>
    <w:p w:rsidR="00603A8C" w:rsidRPr="00603A8C" w:rsidRDefault="00603A8C" w:rsidP="004C574B">
      <w:pPr>
        <w:widowControl w:val="0"/>
        <w:numPr>
          <w:ilvl w:val="1"/>
          <w:numId w:val="15"/>
        </w:numPr>
        <w:tabs>
          <w:tab w:val="left" w:pos="0"/>
          <w:tab w:val="left" w:pos="1418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603A8C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порядок организации соответствующих контрольно-надзорных мероприятий и оформления результатов контрольно-надзорной деятельности; </w:t>
      </w:r>
    </w:p>
    <w:p w:rsidR="00603A8C" w:rsidRPr="00603A8C" w:rsidRDefault="00603A8C" w:rsidP="004C574B">
      <w:pPr>
        <w:widowControl w:val="0"/>
        <w:numPr>
          <w:ilvl w:val="1"/>
          <w:numId w:val="15"/>
        </w:numPr>
        <w:tabs>
          <w:tab w:val="left" w:pos="0"/>
          <w:tab w:val="left" w:pos="1418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603A8C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порядок подготовки материалов и рассмотрения дел об административных правонарушениях в сф</w:t>
      </w:r>
      <w:r w:rsidR="00711D07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ере промышленной безопасности</w:t>
      </w:r>
      <w:r w:rsidRPr="00603A8C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;</w:t>
      </w:r>
    </w:p>
    <w:p w:rsidR="00603A8C" w:rsidRPr="00603A8C" w:rsidRDefault="00603A8C" w:rsidP="004C574B">
      <w:pPr>
        <w:widowControl w:val="0"/>
        <w:numPr>
          <w:ilvl w:val="1"/>
          <w:numId w:val="15"/>
        </w:numPr>
        <w:tabs>
          <w:tab w:val="left" w:pos="0"/>
          <w:tab w:val="left" w:pos="1418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603A8C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порядок привлечения к административной ответственности за нарушение требований промышленной безопасности на подведомственных опасных производственных объ</w:t>
      </w:r>
      <w:r w:rsidR="00711D07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ектах</w:t>
      </w:r>
      <w:r w:rsidRPr="00603A8C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;</w:t>
      </w:r>
    </w:p>
    <w:p w:rsidR="00603A8C" w:rsidRPr="00603A8C" w:rsidRDefault="00603A8C" w:rsidP="004C574B">
      <w:pPr>
        <w:widowControl w:val="0"/>
        <w:numPr>
          <w:ilvl w:val="1"/>
          <w:numId w:val="15"/>
        </w:numPr>
        <w:tabs>
          <w:tab w:val="left" w:pos="0"/>
          <w:tab w:val="left" w:pos="1418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603A8C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порядок проведения расследований несчастных случаев и аварий на опасных пр</w:t>
      </w:r>
      <w:r w:rsidR="00711D07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оизводственных объектах</w:t>
      </w:r>
      <w:r w:rsidRPr="00603A8C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; </w:t>
      </w:r>
    </w:p>
    <w:p w:rsidR="00603A8C" w:rsidRPr="00603A8C" w:rsidRDefault="00603A8C" w:rsidP="004C574B">
      <w:pPr>
        <w:widowControl w:val="0"/>
        <w:numPr>
          <w:ilvl w:val="1"/>
          <w:numId w:val="15"/>
        </w:numPr>
        <w:tabs>
          <w:tab w:val="left" w:pos="0"/>
          <w:tab w:val="left" w:pos="1418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603A8C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порядок лицензирования эксплуатации взрывопожароопасных и химически опасных производственных объектов I, II и III</w:t>
      </w:r>
      <w:r w:rsidR="00711D07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 классов опасности</w:t>
      </w:r>
      <w:r w:rsidRPr="00603A8C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;</w:t>
      </w:r>
    </w:p>
    <w:p w:rsidR="00603A8C" w:rsidRPr="00603A8C" w:rsidRDefault="00603A8C" w:rsidP="004C574B">
      <w:pPr>
        <w:widowControl w:val="0"/>
        <w:numPr>
          <w:ilvl w:val="1"/>
          <w:numId w:val="15"/>
        </w:numPr>
        <w:tabs>
          <w:tab w:val="left" w:pos="0"/>
          <w:tab w:val="left" w:pos="1418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603A8C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порядок лицензирования деятельности по проведению экспертизы промышленной безопасности;</w:t>
      </w:r>
    </w:p>
    <w:p w:rsidR="00603A8C" w:rsidRPr="00603A8C" w:rsidRDefault="00603A8C" w:rsidP="004C574B">
      <w:pPr>
        <w:widowControl w:val="0"/>
        <w:numPr>
          <w:ilvl w:val="1"/>
          <w:numId w:val="15"/>
        </w:numPr>
        <w:tabs>
          <w:tab w:val="left" w:pos="0"/>
          <w:tab w:val="left" w:pos="1418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603A8C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порядок  выдачи разрешений на </w:t>
      </w:r>
      <w:proofErr w:type="gramStart"/>
      <w:r w:rsidRPr="00603A8C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право ведения</w:t>
      </w:r>
      <w:proofErr w:type="gramEnd"/>
      <w:r w:rsidRPr="00603A8C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 работ в области промышленной безопасности;</w:t>
      </w:r>
    </w:p>
    <w:p w:rsidR="00603A8C" w:rsidRPr="009D274F" w:rsidRDefault="00BC49C4" w:rsidP="004C574B">
      <w:pPr>
        <w:widowControl w:val="0"/>
        <w:numPr>
          <w:ilvl w:val="1"/>
          <w:numId w:val="15"/>
        </w:numPr>
        <w:tabs>
          <w:tab w:val="left" w:pos="0"/>
          <w:tab w:val="left" w:pos="142"/>
          <w:tab w:val="left" w:pos="567"/>
          <w:tab w:val="left" w:pos="1418"/>
          <w:tab w:val="left" w:pos="1701"/>
          <w:tab w:val="left" w:pos="184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9D274F">
        <w:rPr>
          <w:rFonts w:ascii="Times New Roman" w:eastAsia="Calibri" w:hAnsi="Times New Roman" w:cs="Times New Roman"/>
          <w:sz w:val="24"/>
          <w:szCs w:val="24"/>
        </w:rPr>
        <w:t>общие требования промышленной безопасности в отношении опасных производственных объектов нефтехимических, нефтегазоперерабатывающих производств, складов нефти и нефтепродуктов;</w:t>
      </w:r>
    </w:p>
    <w:p w:rsidR="009D274F" w:rsidRDefault="00BC49C4" w:rsidP="004C574B">
      <w:pPr>
        <w:widowControl w:val="0"/>
        <w:numPr>
          <w:ilvl w:val="1"/>
          <w:numId w:val="15"/>
        </w:numPr>
        <w:tabs>
          <w:tab w:val="left" w:pos="0"/>
          <w:tab w:val="left" w:pos="142"/>
          <w:tab w:val="left" w:pos="567"/>
          <w:tab w:val="left" w:pos="1418"/>
          <w:tab w:val="left" w:pos="1701"/>
          <w:tab w:val="left" w:pos="184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9D274F">
        <w:rPr>
          <w:rFonts w:ascii="Times New Roman" w:eastAsia="Calibri" w:hAnsi="Times New Roman" w:cs="Times New Roman"/>
          <w:sz w:val="24"/>
          <w:szCs w:val="24"/>
        </w:rPr>
        <w:t>требования технических регламентов в установленной сфере промышленной безопасности объектов нефтегазового комплекса.</w:t>
      </w:r>
    </w:p>
    <w:p w:rsidR="007E146D" w:rsidRPr="009D274F" w:rsidRDefault="00D96AF2" w:rsidP="00603A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274F">
        <w:rPr>
          <w:rFonts w:ascii="Times New Roman" w:eastAsia="Calibri" w:hAnsi="Times New Roman" w:cs="Times New Roman"/>
          <w:sz w:val="24"/>
          <w:szCs w:val="24"/>
        </w:rPr>
        <w:t xml:space="preserve">2.2.4. </w:t>
      </w:r>
      <w:r w:rsidR="004C574B">
        <w:rPr>
          <w:rFonts w:ascii="Times New Roman" w:eastAsia="Calibri" w:hAnsi="Times New Roman" w:cs="Times New Roman"/>
          <w:sz w:val="24"/>
          <w:szCs w:val="24"/>
        </w:rPr>
        <w:tab/>
      </w:r>
      <w:r w:rsidRPr="009D274F">
        <w:rPr>
          <w:rFonts w:ascii="Times New Roman" w:eastAsia="Calibri" w:hAnsi="Times New Roman" w:cs="Times New Roman"/>
          <w:sz w:val="24"/>
          <w:szCs w:val="24"/>
        </w:rPr>
        <w:t xml:space="preserve">Гражданский служащий, замещающий должность </w:t>
      </w:r>
      <w:r w:rsidR="0025402F">
        <w:rPr>
          <w:rFonts w:ascii="Times New Roman" w:eastAsia="Calibri" w:hAnsi="Times New Roman" w:cs="Times New Roman"/>
          <w:sz w:val="24"/>
          <w:szCs w:val="24"/>
        </w:rPr>
        <w:t xml:space="preserve">государственного инспектора </w:t>
      </w:r>
      <w:r w:rsidR="0003325A" w:rsidRPr="009D274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F1F12" w:rsidRPr="009D274F">
        <w:rPr>
          <w:rFonts w:ascii="Times New Roman" w:eastAsia="Calibri" w:hAnsi="Times New Roman" w:cs="Times New Roman"/>
          <w:sz w:val="24"/>
          <w:szCs w:val="24"/>
        </w:rPr>
        <w:t>отдела</w:t>
      </w:r>
      <w:r w:rsidR="00915CFE" w:rsidRPr="00915C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15CFE">
        <w:rPr>
          <w:rFonts w:ascii="Times New Roman" w:eastAsia="Calibri" w:hAnsi="Times New Roman" w:cs="Times New Roman"/>
          <w:sz w:val="24"/>
          <w:szCs w:val="24"/>
        </w:rPr>
        <w:t>Управления</w:t>
      </w:r>
      <w:r w:rsidRPr="009D274F">
        <w:rPr>
          <w:rFonts w:ascii="Times New Roman" w:eastAsia="Calibri" w:hAnsi="Times New Roman" w:cs="Times New Roman"/>
          <w:sz w:val="24"/>
          <w:szCs w:val="24"/>
        </w:rPr>
        <w:t xml:space="preserve">, должен обладать следующими профессиональными умениями: </w:t>
      </w:r>
    </w:p>
    <w:p w:rsidR="00603A8C" w:rsidRPr="00603A8C" w:rsidRDefault="00603A8C" w:rsidP="004C574B">
      <w:pPr>
        <w:widowControl w:val="0"/>
        <w:numPr>
          <w:ilvl w:val="0"/>
          <w:numId w:val="16"/>
        </w:numPr>
        <w:tabs>
          <w:tab w:val="left" w:pos="426"/>
          <w:tab w:val="left" w:pos="709"/>
          <w:tab w:val="left" w:pos="1418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03A8C">
        <w:rPr>
          <w:rFonts w:ascii="Times New Roman" w:eastAsia="Calibri" w:hAnsi="Times New Roman" w:cs="Times New Roman"/>
          <w:sz w:val="24"/>
          <w:szCs w:val="24"/>
          <w:lang w:eastAsia="ru-RU"/>
        </w:rPr>
        <w:t>анализировать причины возникновения инцидента на опасном производственном объекте, принимать меры по устранению указанных причин и профилактике подобных инцидентов;</w:t>
      </w:r>
    </w:p>
    <w:p w:rsidR="00603A8C" w:rsidRPr="00603A8C" w:rsidRDefault="00603A8C" w:rsidP="004C574B">
      <w:pPr>
        <w:widowControl w:val="0"/>
        <w:numPr>
          <w:ilvl w:val="0"/>
          <w:numId w:val="16"/>
        </w:numPr>
        <w:tabs>
          <w:tab w:val="left" w:pos="426"/>
          <w:tab w:val="left" w:pos="709"/>
          <w:tab w:val="left" w:pos="1418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03A8C">
        <w:rPr>
          <w:rFonts w:ascii="Times New Roman" w:eastAsia="Calibri" w:hAnsi="Times New Roman" w:cs="Times New Roman"/>
          <w:sz w:val="24"/>
          <w:szCs w:val="24"/>
          <w:lang w:eastAsia="ru-RU"/>
        </w:rPr>
        <w:t>анализировать и прогнозировать риски аварий на оп</w:t>
      </w:r>
      <w:r w:rsidR="006924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асных производственных объектах, </w:t>
      </w:r>
      <w:r w:rsidRPr="00603A8C">
        <w:rPr>
          <w:rFonts w:ascii="Times New Roman" w:eastAsia="Calibri" w:hAnsi="Times New Roman" w:cs="Times New Roman"/>
          <w:sz w:val="24"/>
          <w:szCs w:val="24"/>
          <w:lang w:eastAsia="ru-RU"/>
        </w:rPr>
        <w:t>связанных с такими авариями угроз;</w:t>
      </w:r>
    </w:p>
    <w:p w:rsidR="00603A8C" w:rsidRPr="00603A8C" w:rsidRDefault="00603A8C" w:rsidP="004C574B">
      <w:pPr>
        <w:widowControl w:val="0"/>
        <w:numPr>
          <w:ilvl w:val="0"/>
          <w:numId w:val="16"/>
        </w:numPr>
        <w:tabs>
          <w:tab w:val="left" w:pos="426"/>
          <w:tab w:val="left" w:pos="709"/>
          <w:tab w:val="left" w:pos="1418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03A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организовывать и проводить плановые и внеплановые контрольно-надзорные мероприятия в отношении юридических лиц и индивидуальных предпринимателей, и оформлять результаты контрольно-надзорной деятельности; </w:t>
      </w:r>
    </w:p>
    <w:p w:rsidR="00603A8C" w:rsidRPr="00603A8C" w:rsidRDefault="00603A8C" w:rsidP="004C574B">
      <w:pPr>
        <w:widowControl w:val="0"/>
        <w:numPr>
          <w:ilvl w:val="0"/>
          <w:numId w:val="16"/>
        </w:numPr>
        <w:tabs>
          <w:tab w:val="left" w:pos="426"/>
          <w:tab w:val="left" w:pos="709"/>
          <w:tab w:val="left" w:pos="1418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03A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подготавливать и рассматривать материалы дел об административных правонарушениях и </w:t>
      </w:r>
      <w:r w:rsidRPr="00603A8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применять меры административного воздействия;</w:t>
      </w:r>
    </w:p>
    <w:p w:rsidR="00603A8C" w:rsidRPr="009D274F" w:rsidRDefault="00603A8C" w:rsidP="004C574B">
      <w:pPr>
        <w:widowControl w:val="0"/>
        <w:numPr>
          <w:ilvl w:val="0"/>
          <w:numId w:val="16"/>
        </w:numPr>
        <w:tabs>
          <w:tab w:val="left" w:pos="426"/>
          <w:tab w:val="left" w:pos="709"/>
          <w:tab w:val="left" w:pos="1418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03A8C">
        <w:rPr>
          <w:rFonts w:ascii="Times New Roman" w:eastAsia="Calibri" w:hAnsi="Times New Roman" w:cs="Times New Roman"/>
          <w:sz w:val="24"/>
          <w:szCs w:val="24"/>
          <w:lang w:eastAsia="ru-RU"/>
        </w:rPr>
        <w:t>проводить расследования причин аварий, несчастных случаев и оформлять результаты расследования причин аварий и несчастных случаев на опасных производственных объектах;</w:t>
      </w:r>
    </w:p>
    <w:p w:rsidR="00603A8C" w:rsidRPr="009D274F" w:rsidRDefault="00BC49C4" w:rsidP="004C574B">
      <w:pPr>
        <w:widowControl w:val="0"/>
        <w:numPr>
          <w:ilvl w:val="0"/>
          <w:numId w:val="16"/>
        </w:numPr>
        <w:tabs>
          <w:tab w:val="left" w:pos="426"/>
          <w:tab w:val="left" w:pos="709"/>
          <w:tab w:val="left" w:pos="1418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274F">
        <w:rPr>
          <w:rFonts w:ascii="Times New Roman" w:eastAsia="Calibri" w:hAnsi="Times New Roman" w:cs="Times New Roman"/>
          <w:sz w:val="24"/>
          <w:szCs w:val="24"/>
        </w:rPr>
        <w:t xml:space="preserve">рассмотрение и анализ результатов нарушений требований промышленной безопасности, лицензионных условий и требований на опасных производственных объектах нефтегазового комплекса; </w:t>
      </w:r>
    </w:p>
    <w:p w:rsidR="00603A8C" w:rsidRPr="009D274F" w:rsidRDefault="00BC49C4" w:rsidP="004C574B">
      <w:pPr>
        <w:widowControl w:val="0"/>
        <w:numPr>
          <w:ilvl w:val="0"/>
          <w:numId w:val="16"/>
        </w:numPr>
        <w:tabs>
          <w:tab w:val="left" w:pos="426"/>
          <w:tab w:val="left" w:pos="709"/>
          <w:tab w:val="left" w:pos="1418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274F">
        <w:rPr>
          <w:rFonts w:ascii="Times New Roman" w:eastAsia="Calibri" w:hAnsi="Times New Roman" w:cs="Times New Roman"/>
          <w:sz w:val="24"/>
          <w:szCs w:val="24"/>
        </w:rPr>
        <w:t>установление полноты и достоверности сведений при присвоении опасному производственному объекту нефтегазового комплекса  класса опасности;</w:t>
      </w:r>
      <w:r w:rsidRPr="009D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D274F" w:rsidRPr="006608F7" w:rsidRDefault="00BC49C4" w:rsidP="004C574B">
      <w:pPr>
        <w:widowControl w:val="0"/>
        <w:numPr>
          <w:ilvl w:val="0"/>
          <w:numId w:val="16"/>
        </w:numPr>
        <w:tabs>
          <w:tab w:val="left" w:pos="426"/>
          <w:tab w:val="left" w:pos="709"/>
          <w:tab w:val="left" w:pos="1418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27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 заявительных документов соискателя лицензии, лицензиата на предмет соблюдения лицензионных требований.</w:t>
      </w:r>
    </w:p>
    <w:p w:rsidR="00D96AF2" w:rsidRPr="007271D3" w:rsidRDefault="00D96AF2" w:rsidP="007271D3">
      <w:pPr>
        <w:pStyle w:val="a8"/>
        <w:numPr>
          <w:ilvl w:val="2"/>
          <w:numId w:val="25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271D3">
        <w:rPr>
          <w:rFonts w:ascii="Times New Roman" w:eastAsia="Calibri" w:hAnsi="Times New Roman" w:cs="Times New Roman"/>
          <w:sz w:val="24"/>
          <w:szCs w:val="24"/>
        </w:rPr>
        <w:t xml:space="preserve">Гражданский служащий, замещающий должность </w:t>
      </w:r>
      <w:r w:rsidR="0025402F" w:rsidRPr="007271D3">
        <w:rPr>
          <w:rFonts w:ascii="Times New Roman" w:eastAsia="Calibri" w:hAnsi="Times New Roman" w:cs="Times New Roman"/>
          <w:sz w:val="24"/>
          <w:szCs w:val="24"/>
        </w:rPr>
        <w:t xml:space="preserve">государственного инспектора </w:t>
      </w:r>
      <w:r w:rsidR="0003325A" w:rsidRPr="007271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F1F12" w:rsidRPr="007271D3">
        <w:rPr>
          <w:rFonts w:ascii="Times New Roman" w:eastAsia="Calibri" w:hAnsi="Times New Roman" w:cs="Times New Roman"/>
          <w:sz w:val="24"/>
          <w:szCs w:val="24"/>
        </w:rPr>
        <w:t>отдела</w:t>
      </w:r>
      <w:r w:rsidR="00915CFE" w:rsidRPr="007271D3">
        <w:rPr>
          <w:rFonts w:ascii="Times New Roman" w:eastAsia="Calibri" w:hAnsi="Times New Roman" w:cs="Times New Roman"/>
          <w:sz w:val="24"/>
          <w:szCs w:val="24"/>
        </w:rPr>
        <w:t xml:space="preserve"> Управления</w:t>
      </w:r>
      <w:r w:rsidRPr="007271D3">
        <w:rPr>
          <w:rFonts w:ascii="Times New Roman" w:eastAsia="Calibri" w:hAnsi="Times New Roman" w:cs="Times New Roman"/>
          <w:sz w:val="24"/>
          <w:szCs w:val="24"/>
        </w:rPr>
        <w:t>, должен обладать следующими функциональными знаниями:</w:t>
      </w:r>
    </w:p>
    <w:p w:rsidR="0003325A" w:rsidRPr="009D274F" w:rsidRDefault="0003325A" w:rsidP="004C574B">
      <w:pPr>
        <w:pStyle w:val="a8"/>
        <w:numPr>
          <w:ilvl w:val="0"/>
          <w:numId w:val="18"/>
        </w:numPr>
        <w:tabs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9D274F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принципы, методы, технологии и механизмы осуществления контроля (надзора);</w:t>
      </w:r>
    </w:p>
    <w:p w:rsidR="0003325A" w:rsidRPr="009D274F" w:rsidRDefault="0003325A" w:rsidP="004C574B">
      <w:pPr>
        <w:pStyle w:val="a8"/>
        <w:numPr>
          <w:ilvl w:val="0"/>
          <w:numId w:val="18"/>
        </w:numPr>
        <w:tabs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9D274F">
        <w:rPr>
          <w:rFonts w:ascii="Times New Roman" w:eastAsia="Times New Roman" w:hAnsi="Times New Roman" w:cs="Times New Roman"/>
          <w:sz w:val="24"/>
          <w:szCs w:val="24"/>
          <w:lang w:bidi="en-US"/>
        </w:rPr>
        <w:t>виды, назначение и технологии организации проверочных процедур;</w:t>
      </w:r>
    </w:p>
    <w:p w:rsidR="0003325A" w:rsidRPr="009D274F" w:rsidRDefault="0003325A" w:rsidP="004C574B">
      <w:pPr>
        <w:pStyle w:val="a8"/>
        <w:numPr>
          <w:ilvl w:val="0"/>
          <w:numId w:val="18"/>
        </w:numPr>
        <w:tabs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9D274F">
        <w:rPr>
          <w:rFonts w:ascii="Times New Roman" w:eastAsia="Times New Roman" w:hAnsi="Times New Roman" w:cs="Times New Roman"/>
          <w:sz w:val="24"/>
          <w:szCs w:val="24"/>
          <w:lang w:bidi="en-US"/>
        </w:rPr>
        <w:t>понятие единого реестра проверок, процедура его формирования;</w:t>
      </w:r>
    </w:p>
    <w:p w:rsidR="0003325A" w:rsidRPr="009D274F" w:rsidRDefault="0003325A" w:rsidP="004C574B">
      <w:pPr>
        <w:pStyle w:val="a8"/>
        <w:numPr>
          <w:ilvl w:val="0"/>
          <w:numId w:val="18"/>
        </w:numPr>
        <w:tabs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9D274F">
        <w:rPr>
          <w:rFonts w:ascii="Times New Roman" w:eastAsia="Times New Roman" w:hAnsi="Times New Roman" w:cs="Times New Roman"/>
          <w:sz w:val="24"/>
          <w:szCs w:val="24"/>
          <w:lang w:bidi="en-US"/>
        </w:rPr>
        <w:t>институт предварительной проверки жалобы и иной информации, поступившей в контрольно-надзорный орган;</w:t>
      </w:r>
    </w:p>
    <w:p w:rsidR="0003325A" w:rsidRPr="009D274F" w:rsidRDefault="0003325A" w:rsidP="004C574B">
      <w:pPr>
        <w:pStyle w:val="a8"/>
        <w:numPr>
          <w:ilvl w:val="0"/>
          <w:numId w:val="18"/>
        </w:numPr>
        <w:tabs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9D274F">
        <w:rPr>
          <w:rFonts w:ascii="Times New Roman" w:eastAsia="Times New Roman" w:hAnsi="Times New Roman" w:cs="Times New Roman"/>
          <w:sz w:val="24"/>
          <w:szCs w:val="24"/>
          <w:lang w:bidi="en-US"/>
        </w:rPr>
        <w:t>процедура организации проверки: порядок, этапы, инструменты проведения;</w:t>
      </w:r>
    </w:p>
    <w:p w:rsidR="0003325A" w:rsidRPr="009D274F" w:rsidRDefault="0003325A" w:rsidP="004C574B">
      <w:pPr>
        <w:pStyle w:val="a8"/>
        <w:numPr>
          <w:ilvl w:val="0"/>
          <w:numId w:val="18"/>
        </w:numPr>
        <w:tabs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9D274F">
        <w:rPr>
          <w:rFonts w:ascii="Times New Roman" w:eastAsia="Times New Roman" w:hAnsi="Times New Roman" w:cs="Times New Roman"/>
          <w:sz w:val="24"/>
          <w:szCs w:val="24"/>
          <w:lang w:bidi="en-US"/>
        </w:rPr>
        <w:t>ограничения при проведении проверочных процедур;</w:t>
      </w:r>
    </w:p>
    <w:p w:rsidR="0003325A" w:rsidRPr="00023F6C" w:rsidRDefault="0003325A" w:rsidP="00023F6C">
      <w:pPr>
        <w:pStyle w:val="a8"/>
        <w:numPr>
          <w:ilvl w:val="0"/>
          <w:numId w:val="18"/>
        </w:numPr>
        <w:tabs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9D274F">
        <w:rPr>
          <w:rFonts w:ascii="Times New Roman" w:eastAsia="Times New Roman" w:hAnsi="Times New Roman" w:cs="Times New Roman"/>
          <w:sz w:val="24"/>
          <w:szCs w:val="24"/>
          <w:lang w:bidi="en-US"/>
        </w:rPr>
        <w:t>меры, принимаемые по результатам проверки;</w:t>
      </w:r>
    </w:p>
    <w:p w:rsidR="00023F6C" w:rsidRPr="00023F6C" w:rsidRDefault="00023F6C" w:rsidP="00023F6C">
      <w:pPr>
        <w:tabs>
          <w:tab w:val="left" w:pos="1418"/>
          <w:tab w:val="left" w:pos="1701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23F6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</w:t>
      </w:r>
      <w:r w:rsidRPr="00023F6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8</w:t>
      </w:r>
      <w:r w:rsidRPr="00023F6C">
        <w:rPr>
          <w:rFonts w:ascii="Times New Roman" w:eastAsia="Times New Roman" w:hAnsi="Times New Roman" w:cs="Times New Roman"/>
          <w:sz w:val="24"/>
          <w:szCs w:val="24"/>
          <w:lang w:bidi="en-US"/>
        </w:rPr>
        <w:t>)     основания и особенности проведения плановых и внеплановых выездных проверок.</w:t>
      </w:r>
    </w:p>
    <w:p w:rsidR="00D96AF2" w:rsidRPr="009D274F" w:rsidRDefault="00D96AF2" w:rsidP="004C574B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274F">
        <w:rPr>
          <w:rFonts w:ascii="Times New Roman" w:eastAsia="Calibri" w:hAnsi="Times New Roman" w:cs="Times New Roman"/>
          <w:sz w:val="24"/>
          <w:szCs w:val="24"/>
        </w:rPr>
        <w:t>2.2.6.</w:t>
      </w:r>
      <w:r w:rsidR="004C574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D274F">
        <w:rPr>
          <w:rFonts w:ascii="Times New Roman" w:eastAsia="Calibri" w:hAnsi="Times New Roman" w:cs="Times New Roman"/>
          <w:sz w:val="24"/>
          <w:szCs w:val="24"/>
        </w:rPr>
        <w:t xml:space="preserve"> Гражданский служащий, замещающий должность </w:t>
      </w:r>
      <w:r w:rsidR="0025402F">
        <w:rPr>
          <w:rFonts w:ascii="Times New Roman" w:eastAsia="Calibri" w:hAnsi="Times New Roman" w:cs="Times New Roman"/>
          <w:sz w:val="24"/>
          <w:szCs w:val="24"/>
        </w:rPr>
        <w:t xml:space="preserve">государственного инспектора </w:t>
      </w:r>
      <w:r w:rsidR="00BF1F12" w:rsidRPr="009D274F">
        <w:rPr>
          <w:rFonts w:ascii="Times New Roman" w:eastAsia="Calibri" w:hAnsi="Times New Roman" w:cs="Times New Roman"/>
          <w:sz w:val="24"/>
          <w:szCs w:val="24"/>
        </w:rPr>
        <w:t xml:space="preserve"> отдела</w:t>
      </w:r>
      <w:r w:rsidR="00915CFE" w:rsidRPr="00915C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15CFE">
        <w:rPr>
          <w:rFonts w:ascii="Times New Roman" w:eastAsia="Calibri" w:hAnsi="Times New Roman" w:cs="Times New Roman"/>
          <w:sz w:val="24"/>
          <w:szCs w:val="24"/>
        </w:rPr>
        <w:t>Управления</w:t>
      </w:r>
      <w:r w:rsidRPr="009D274F">
        <w:rPr>
          <w:rFonts w:ascii="Times New Roman" w:eastAsia="Calibri" w:hAnsi="Times New Roman" w:cs="Times New Roman"/>
          <w:sz w:val="24"/>
          <w:szCs w:val="24"/>
        </w:rPr>
        <w:t xml:space="preserve">, должен обладать следующими функциональными умениями:  </w:t>
      </w:r>
    </w:p>
    <w:p w:rsidR="009D274F" w:rsidRPr="009D274F" w:rsidRDefault="00D05F09" w:rsidP="004C574B">
      <w:pPr>
        <w:pStyle w:val="a8"/>
        <w:numPr>
          <w:ilvl w:val="0"/>
          <w:numId w:val="2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9D274F">
        <w:rPr>
          <w:rFonts w:ascii="Times New Roman" w:eastAsia="Times New Roman" w:hAnsi="Times New Roman" w:cs="Times New Roman"/>
          <w:sz w:val="24"/>
          <w:szCs w:val="24"/>
          <w:lang w:bidi="en-US"/>
        </w:rPr>
        <w:t>проведение плановых и внеплановых документарных проверок (обследований);</w:t>
      </w:r>
    </w:p>
    <w:p w:rsidR="009D274F" w:rsidRPr="009D274F" w:rsidRDefault="00D05F09" w:rsidP="004C574B">
      <w:pPr>
        <w:pStyle w:val="a8"/>
        <w:numPr>
          <w:ilvl w:val="0"/>
          <w:numId w:val="2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9D274F">
        <w:rPr>
          <w:rFonts w:ascii="Times New Roman" w:eastAsia="Times New Roman" w:hAnsi="Times New Roman" w:cs="Times New Roman"/>
          <w:sz w:val="24"/>
          <w:szCs w:val="24"/>
          <w:lang w:bidi="en-US"/>
        </w:rPr>
        <w:t>проведение плановых и внеплановых выездных проверок;</w:t>
      </w:r>
    </w:p>
    <w:p w:rsidR="009D274F" w:rsidRPr="009D274F" w:rsidRDefault="00D05F09" w:rsidP="004C574B">
      <w:pPr>
        <w:pStyle w:val="a8"/>
        <w:numPr>
          <w:ilvl w:val="0"/>
          <w:numId w:val="2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9D274F">
        <w:rPr>
          <w:rFonts w:ascii="Times New Roman" w:eastAsia="Times New Roman" w:hAnsi="Times New Roman" w:cs="Times New Roman"/>
          <w:sz w:val="24"/>
          <w:szCs w:val="24"/>
          <w:lang w:bidi="en-US"/>
        </w:rPr>
        <w:t>ф</w:t>
      </w:r>
      <w:r w:rsidR="00F00BA9" w:rsidRPr="009D274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ормирование и ведение реестров </w:t>
      </w:r>
      <w:r w:rsidRPr="009D274F">
        <w:rPr>
          <w:rFonts w:ascii="Times New Roman" w:eastAsia="Times New Roman" w:hAnsi="Times New Roman" w:cs="Times New Roman"/>
          <w:sz w:val="24"/>
          <w:szCs w:val="24"/>
          <w:lang w:bidi="en-US"/>
        </w:rPr>
        <w:t>для обеспечения контрольно-надзорных полномочий;</w:t>
      </w:r>
    </w:p>
    <w:p w:rsidR="00D96AF2" w:rsidRDefault="00674FFA" w:rsidP="004C574B">
      <w:pPr>
        <w:pStyle w:val="a8"/>
        <w:numPr>
          <w:ilvl w:val="0"/>
          <w:numId w:val="2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9D274F">
        <w:rPr>
          <w:rFonts w:ascii="Times New Roman" w:eastAsia="Times New Roman" w:hAnsi="Times New Roman" w:cs="Times New Roman"/>
          <w:sz w:val="24"/>
          <w:szCs w:val="24"/>
          <w:lang w:bidi="en-US"/>
        </w:rPr>
        <w:t>осуществление контроля исполнения предписаний, решений и других распорядительных документов.</w:t>
      </w:r>
    </w:p>
    <w:p w:rsidR="00000CF4" w:rsidRPr="009D274F" w:rsidRDefault="00000CF4" w:rsidP="00000CF4">
      <w:pPr>
        <w:pStyle w:val="a8"/>
        <w:tabs>
          <w:tab w:val="left" w:pos="1418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F4715D" w:rsidRDefault="005A033F" w:rsidP="00F4715D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4715D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F4715D">
        <w:rPr>
          <w:rFonts w:ascii="Times New Roman" w:hAnsi="Times New Roman" w:cs="Times New Roman"/>
          <w:b/>
          <w:sz w:val="24"/>
          <w:szCs w:val="24"/>
        </w:rPr>
        <w:t>. Должностные обязанности</w:t>
      </w:r>
    </w:p>
    <w:p w:rsidR="00F4715D" w:rsidRDefault="00F4715D" w:rsidP="00F4715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r>
        <w:rPr>
          <w:rFonts w:ascii="Times New Roman" w:hAnsi="Times New Roman" w:cs="Times New Roman"/>
          <w:sz w:val="24"/>
          <w:szCs w:val="24"/>
        </w:rPr>
        <w:tab/>
      </w:r>
      <w:r w:rsidR="0025402F">
        <w:rPr>
          <w:rFonts w:ascii="Times New Roman" w:eastAsia="Calibri" w:hAnsi="Times New Roman" w:cs="Times New Roman"/>
          <w:sz w:val="24"/>
          <w:szCs w:val="24"/>
        </w:rPr>
        <w:t>Государственный инспектор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межрегионального отдела по надзору за объектами нефтегазового комплекса  </w:t>
      </w:r>
      <w:r>
        <w:rPr>
          <w:rFonts w:ascii="Times New Roman" w:hAnsi="Times New Roman" w:cs="Times New Roman"/>
          <w:sz w:val="24"/>
          <w:szCs w:val="24"/>
        </w:rPr>
        <w:t>обязан:</w:t>
      </w:r>
    </w:p>
    <w:p w:rsidR="00F4715D" w:rsidRDefault="00F4715D" w:rsidP="00F4715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3.1.1.</w:t>
      </w:r>
      <w:r>
        <w:rPr>
          <w:rFonts w:ascii="Times New Roman" w:hAnsi="Times New Roman" w:cs="Times New Roman"/>
          <w:sz w:val="24"/>
          <w:szCs w:val="24"/>
        </w:rPr>
        <w:tab/>
        <w:t xml:space="preserve">В соответствии со статьей 15 Федерального закона  от  27  июля  2004 г. </w:t>
      </w:r>
      <w:r>
        <w:rPr>
          <w:rFonts w:ascii="Times New Roman" w:hAnsi="Times New Roman" w:cs="Times New Roman"/>
          <w:sz w:val="24"/>
          <w:szCs w:val="24"/>
        </w:rPr>
        <w:br/>
        <w:t xml:space="preserve">№ 79-ФЗ «О государственной гражданской службе Российской  Федерации»  (далее - Федеральный закон № 79-ФЗ): </w:t>
      </w:r>
    </w:p>
    <w:p w:rsidR="00F4715D" w:rsidRDefault="00F4715D" w:rsidP="00F4715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Конституцию Российской Федерации, федеральные конституционные законы, федеральные законы, иные нормативные правовые акты Российской Федерации, конституции (уставы), законы и иные нормативные правовые акты субъектов Российской Федерации и обеспечивать их исполнение;</w:t>
      </w:r>
    </w:p>
    <w:p w:rsidR="00F4715D" w:rsidRDefault="00F4715D" w:rsidP="00F4715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исполнять должностные обязанности в соответствии с должностным регламентом;</w:t>
      </w:r>
    </w:p>
    <w:p w:rsidR="00F4715D" w:rsidRDefault="00F4715D" w:rsidP="00F4715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исполнять поручения соответствующих руководителей, данные в пределах их полномочий, установленных законодательством Российской Федерации;</w:t>
      </w:r>
    </w:p>
    <w:p w:rsidR="00F4715D" w:rsidRDefault="00F4715D" w:rsidP="00F4715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при исполнении должностных обязанностей права и законные интересы граждан и организаций;</w:t>
      </w:r>
    </w:p>
    <w:p w:rsidR="00F4715D" w:rsidRDefault="00F4715D" w:rsidP="00F4715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соблюдать служебный распорядок </w:t>
      </w:r>
      <w:r w:rsidR="007271D3">
        <w:rPr>
          <w:rFonts w:ascii="Times New Roman" w:hAnsi="Times New Roman" w:cs="Times New Roman"/>
          <w:sz w:val="24"/>
          <w:szCs w:val="24"/>
        </w:rPr>
        <w:t>Управления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4715D" w:rsidRDefault="00F4715D" w:rsidP="00F4715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поддерживать уровень квалификации, необходимый для надлежащего исполнения должностных обязанностей;</w:t>
      </w:r>
    </w:p>
    <w:p w:rsidR="00F4715D" w:rsidRDefault="00F4715D" w:rsidP="00F4715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разглашать сведения, составляющие государственную и иную охраняемую федеральным законом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</w:p>
    <w:p w:rsidR="00F4715D" w:rsidRDefault="00F4715D" w:rsidP="00F4715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беречь государственное имущество, в том числе предоставленное ему для исполнения должностных обязанностей;</w:t>
      </w:r>
    </w:p>
    <w:p w:rsidR="00F4715D" w:rsidRDefault="00F4715D" w:rsidP="00F4715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представлять в установленном порядке предусмотренные федеральным законом сведения о себе и членах своей семьи;</w:t>
      </w:r>
    </w:p>
    <w:p w:rsidR="00F4715D" w:rsidRDefault="00F4715D" w:rsidP="00F4715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сообщать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гражданства другого государства;</w:t>
      </w:r>
    </w:p>
    <w:p w:rsidR="00F4715D" w:rsidRDefault="00F4715D" w:rsidP="00F4715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соблюдать ограничения, выполнять обязательства и требования к служебному поведению, не нарушать запреты, которые установлены Федеральным законом № 79-ФЗ и другими федеральными законами;</w:t>
      </w:r>
    </w:p>
    <w:p w:rsidR="00F4715D" w:rsidRDefault="00F4715D" w:rsidP="00F4715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сообщать руководителю управления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</w:p>
    <w:p w:rsidR="00F4715D" w:rsidRDefault="00F4715D" w:rsidP="00F4715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соблюдать общие принципы служебного поведения государственных гражданских служащих, утвержденные Указом Президента Российской Федерации от </w:t>
      </w:r>
      <w:r>
        <w:rPr>
          <w:rFonts w:ascii="Times New Roman" w:hAnsi="Times New Roman" w:cs="Times New Roman"/>
          <w:sz w:val="24"/>
          <w:szCs w:val="24"/>
        </w:rPr>
        <w:br/>
        <w:t>12 августа 2002 г. № 885 «Об утверждении общих принципов служебного поведения государственных служащих» (Собрание законодательства Российской Федерации, 19.08.2002, № 33, ст. 3196; 26.03.2007, № 13, ст. 1531; 20.07.2009, № 29, ст. 3658) (далее - Указ Президента № 885).</w:t>
      </w:r>
    </w:p>
    <w:p w:rsidR="00F4715D" w:rsidRDefault="00F4715D" w:rsidP="00F4715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3.1.2. </w:t>
      </w:r>
      <w:r>
        <w:rPr>
          <w:rFonts w:ascii="Times New Roman" w:hAnsi="Times New Roman" w:cs="Times New Roman"/>
          <w:sz w:val="24"/>
          <w:szCs w:val="24"/>
        </w:rPr>
        <w:tab/>
        <w:t>Участвовать в разработке технического, экономического, организационного и правового механизмов реализации государственной политики в установленной сфере деятельности.</w:t>
      </w:r>
    </w:p>
    <w:p w:rsidR="00F4715D" w:rsidRDefault="00F4715D" w:rsidP="00F4715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3.1.3. </w:t>
      </w:r>
      <w:r>
        <w:rPr>
          <w:rFonts w:ascii="Times New Roman" w:hAnsi="Times New Roman" w:cs="Times New Roman"/>
          <w:sz w:val="24"/>
          <w:szCs w:val="24"/>
        </w:rPr>
        <w:tab/>
        <w:t xml:space="preserve">По поручению руководства управления отстаивать позиции, защищать права и законные интересы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отношениях с другими органами государственной власти, в том числе в судебных инстанциях, правоохранительных и контрольных органах, а также в коллегиальных органах, к работе которых привлечен территориальный орган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4715D" w:rsidRDefault="00F4715D" w:rsidP="00F4715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3.1.4. </w:t>
      </w:r>
      <w:r>
        <w:rPr>
          <w:rFonts w:ascii="Times New Roman" w:hAnsi="Times New Roman" w:cs="Times New Roman"/>
          <w:sz w:val="24"/>
          <w:szCs w:val="24"/>
        </w:rPr>
        <w:tab/>
        <w:t>Рассматривать устные или письменные обращения граждан и юридических лиц в соответствии с компетенцией отдела.</w:t>
      </w:r>
    </w:p>
    <w:p w:rsidR="006B62C0" w:rsidRPr="00CC5C50" w:rsidRDefault="00F4715D" w:rsidP="006B62C0">
      <w:pPr>
        <w:shd w:val="clear" w:color="auto" w:fill="FFFFFF"/>
        <w:tabs>
          <w:tab w:val="num" w:pos="1260"/>
          <w:tab w:val="left" w:pos="1418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3.1.5.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B62C0" w:rsidRPr="00CC5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надзор </w:t>
      </w:r>
      <w:r w:rsidR="006B62C0" w:rsidRPr="00CC5C5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на подконтрольных предприятиях и объектах </w:t>
      </w:r>
      <w:r w:rsidR="006B62C0" w:rsidRPr="00CC5C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нефтехимической, нефтегазоперерабатывающей промышленности и объектах нефтепродуктообеспечения</w:t>
      </w:r>
      <w:r w:rsidR="006B62C0" w:rsidRPr="00CC5C5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:</w:t>
      </w:r>
    </w:p>
    <w:p w:rsidR="006B62C0" w:rsidRPr="00CC5C50" w:rsidRDefault="006B62C0" w:rsidP="006B62C0">
      <w:pPr>
        <w:shd w:val="clear" w:color="auto" w:fill="FFFFFF"/>
        <w:tabs>
          <w:tab w:val="left" w:pos="792"/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C5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C5C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C5C5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за техническим состоянием опасных производственных объектов </w:t>
      </w:r>
      <w:r w:rsidRPr="00CC5C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нефтехимической, нефтегазоперерабатывающей промышленности и объектов нефтепродуктообеспечения</w:t>
      </w:r>
      <w:r w:rsidRPr="00CC5C5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их безопасной эксплуатацией</w:t>
      </w:r>
      <w:r w:rsidRPr="00CC5C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B62C0" w:rsidRPr="00CC5C50" w:rsidRDefault="006B62C0" w:rsidP="006B62C0">
      <w:pPr>
        <w:shd w:val="clear" w:color="auto" w:fill="FFFFFF"/>
        <w:tabs>
          <w:tab w:val="left" w:pos="792"/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C5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C5C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 эксплуатацией оборудования, работающего под избыточным давлением на объектах нефтехимической, нефтегазоперерабатывающей промышленности и объектах нефтепродуктообеспечения;</w:t>
      </w:r>
    </w:p>
    <w:p w:rsidR="006B62C0" w:rsidRPr="00CC5C50" w:rsidRDefault="006B62C0" w:rsidP="006B62C0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napToGrid w:val="0"/>
          <w:sz w:val="24"/>
          <w:szCs w:val="20"/>
          <w:lang w:eastAsia="ru-RU"/>
        </w:rPr>
      </w:pPr>
      <w:r w:rsidRPr="00CC5C50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-</w:t>
      </w:r>
      <w:r w:rsidRPr="00CC5C50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ab/>
      </w:r>
      <w:r w:rsidRPr="00CC5C50"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 xml:space="preserve">за соблюдением требований технических регламентов на опасных производственных объектах </w:t>
      </w:r>
      <w:r w:rsidRPr="00CC5C5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нефтехимической, нефтегазоперерабатывающей промышленности и объектах нефтепродуктообеспечения</w:t>
      </w:r>
      <w:r w:rsidRPr="00CC5C50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;</w:t>
      </w:r>
    </w:p>
    <w:p w:rsidR="006B62C0" w:rsidRPr="00CC5C50" w:rsidRDefault="006B62C0" w:rsidP="006B62C0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napToGrid w:val="0"/>
          <w:sz w:val="24"/>
          <w:szCs w:val="20"/>
          <w:lang w:eastAsia="ru-RU"/>
        </w:rPr>
      </w:pPr>
      <w:r w:rsidRPr="00CC5C50">
        <w:rPr>
          <w:rFonts w:ascii="Times New Roman" w:eastAsia="Calibri" w:hAnsi="Times New Roman" w:cs="Times New Roman"/>
          <w:snapToGrid w:val="0"/>
          <w:sz w:val="24"/>
          <w:szCs w:val="20"/>
          <w:lang w:eastAsia="ru-RU"/>
        </w:rPr>
        <w:t>-</w:t>
      </w:r>
      <w:r w:rsidRPr="00CC5C50">
        <w:rPr>
          <w:rFonts w:ascii="Times New Roman" w:eastAsia="Calibri" w:hAnsi="Times New Roman" w:cs="Times New Roman"/>
          <w:snapToGrid w:val="0"/>
          <w:sz w:val="24"/>
          <w:szCs w:val="20"/>
          <w:lang w:eastAsia="ru-RU"/>
        </w:rPr>
        <w:tab/>
      </w:r>
      <w:r>
        <w:rPr>
          <w:rFonts w:ascii="Times New Roman" w:eastAsia="Calibri" w:hAnsi="Times New Roman" w:cs="Times New Roman"/>
          <w:snapToGrid w:val="0"/>
          <w:sz w:val="24"/>
          <w:szCs w:val="20"/>
          <w:lang w:eastAsia="ru-RU"/>
        </w:rPr>
        <w:tab/>
      </w:r>
      <w:r w:rsidRPr="00CC5C50">
        <w:rPr>
          <w:rFonts w:ascii="Times New Roman" w:eastAsia="Calibri" w:hAnsi="Times New Roman" w:cs="Times New Roman"/>
          <w:snapToGrid w:val="0"/>
          <w:sz w:val="24"/>
          <w:szCs w:val="20"/>
          <w:lang w:eastAsia="ru-RU"/>
        </w:rPr>
        <w:t>за соблюдением требований промышленной безопасности на опасных производственных объектах</w:t>
      </w:r>
      <w:r w:rsidRPr="00CC5C50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</w:t>
      </w:r>
      <w:r w:rsidRPr="00CC5C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нефтехимической, нефтегазоперерабатывающей промышленности и объектах нефтепродуктообеспечения</w:t>
      </w:r>
      <w:r w:rsidRPr="00CC5C50">
        <w:rPr>
          <w:rFonts w:ascii="Times New Roman" w:eastAsia="Calibri" w:hAnsi="Times New Roman" w:cs="Times New Roman"/>
          <w:snapToGrid w:val="0"/>
          <w:sz w:val="24"/>
          <w:szCs w:val="20"/>
          <w:lang w:eastAsia="ru-RU"/>
        </w:rPr>
        <w:t>, в отношении которых установлен режим постоянного государственного контроля (надзора).</w:t>
      </w:r>
    </w:p>
    <w:p w:rsidR="006B62C0" w:rsidRPr="00CC5C50" w:rsidRDefault="006B62C0" w:rsidP="006B62C0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C5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C5C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C5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выполнением при строительстве, капитальном ремонте, реконструкции, консервации, ликвидации опасных производственных объектов </w:t>
      </w:r>
      <w:r w:rsidRPr="00CC5C5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нефтехимической, нефтегазоперерабатывающей промышленности и объектов нефтепродуктообеспечения</w:t>
      </w:r>
      <w:r w:rsidRPr="00CC5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требований, содержащихся в проектах на выполнение соответствующего вида работ;</w:t>
      </w:r>
    </w:p>
    <w:p w:rsidR="006B62C0" w:rsidRPr="00CC5C50" w:rsidRDefault="006B62C0" w:rsidP="006B62C0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C5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своевременностью и эффективностью выполнения мероприятий, обеспечивающих при проведении работ на объектах </w:t>
      </w:r>
      <w:r w:rsidRPr="00CC5C5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нефтехимической, нефтегазоперерабатывающей промышленности и объектах нефтепродуктообеспечения</w:t>
      </w:r>
      <w:r w:rsidRPr="00CC5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безопасность для жизни и здоровья работников и населения, охрану окружающей среды, зданий и сооружений от вредного влияния этих работ и за соблюдением других требований.</w:t>
      </w:r>
    </w:p>
    <w:p w:rsidR="006B62C0" w:rsidRPr="005A033F" w:rsidRDefault="00F4715D" w:rsidP="002A0BF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3.1.6.</w:t>
      </w:r>
      <w:r w:rsidR="006B62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62C0" w:rsidRPr="00CC5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обобщение, учет и анализ данных </w:t>
      </w:r>
      <w:r w:rsidR="006F01B1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контрольно</w:t>
      </w:r>
      <w:r w:rsidR="0054638F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6B62C0" w:rsidRPr="00CC5C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наблюдательных дел поднадзорных организаций </w:t>
      </w:r>
      <w:r w:rsidR="006B62C0" w:rsidRPr="00CC5C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нефтехимической,</w:t>
      </w:r>
      <w:r w:rsidR="002A0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62C0" w:rsidRPr="00CC5C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нефтегазоперерабатывающей промышленности и о</w:t>
      </w:r>
      <w:r w:rsidR="006B62C0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рганизаций</w:t>
      </w:r>
      <w:r w:rsidR="002A0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62C0" w:rsidRPr="00CC5C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нефтепродуктообеспечения.</w:t>
      </w:r>
    </w:p>
    <w:p w:rsidR="005A033F" w:rsidRPr="005A033F" w:rsidRDefault="00F4715D" w:rsidP="005A033F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3.1.7.</w:t>
      </w:r>
      <w:r w:rsidR="002A0B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A033F" w:rsidRPr="005A033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Составлять протоколы об административных правонарушениях, предусмотренных статьями Кодекса Российской Федерации об административных правонарушениях в пределах компетенции органов по надзору за промышленной безопасностью;</w:t>
      </w:r>
    </w:p>
    <w:p w:rsidR="005A033F" w:rsidRPr="005A033F" w:rsidRDefault="00F4715D" w:rsidP="005A033F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3.1.8. </w:t>
      </w:r>
      <w:r w:rsidR="005A033F" w:rsidRPr="005A033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4C57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  <w:r w:rsidR="005A033F"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поручению руководства Управления, </w:t>
      </w:r>
      <w:r w:rsid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5A033F"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>тдела у</w:t>
      </w:r>
      <w:r w:rsidR="005A033F" w:rsidRPr="005A033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частвовать при подготовке к рассмотрению дел об административных правонарушениях, предусмотренные статьями Кодекса Российской Федерации об административных правонарушениях;</w:t>
      </w:r>
    </w:p>
    <w:p w:rsidR="005A033F" w:rsidRPr="005A033F" w:rsidRDefault="00F4715D" w:rsidP="005A033F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3.1.9. </w:t>
      </w:r>
      <w:r w:rsidR="005A033F" w:rsidRPr="005A033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4C57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  <w:r w:rsidR="005A033F" w:rsidRPr="005A033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Обобщать результаты обследований, расследований аварий и несчастных случаев за определенный период на поднадзорных объектах;</w:t>
      </w:r>
    </w:p>
    <w:p w:rsidR="005A033F" w:rsidRPr="005A033F" w:rsidRDefault="00F4715D" w:rsidP="005A033F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3.1.10. </w:t>
      </w:r>
      <w:r w:rsidR="005A033F" w:rsidRPr="005A033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Рассматривать</w:t>
      </w:r>
      <w:r w:rsidR="005A033F"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заявления граждан и письма предприятий, организаций и учреждений по вопросам промышленной безопасности;</w:t>
      </w:r>
    </w:p>
    <w:p w:rsidR="005A033F" w:rsidRPr="005A033F" w:rsidRDefault="00F4715D" w:rsidP="005A033F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3.1.11. </w:t>
      </w:r>
      <w:r w:rsidR="005A033F"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отчеты по выполненной контрольной и надзорной деятельности; вести банк данных по закрепленным за инспектором объектам;</w:t>
      </w:r>
    </w:p>
    <w:p w:rsidR="005A033F" w:rsidRPr="005A033F" w:rsidRDefault="00F4715D" w:rsidP="005A033F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3.1.12.</w:t>
      </w:r>
      <w:r w:rsidR="004C57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033F"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поручению руководства Управления или </w:t>
      </w:r>
      <w:r w:rsid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5A033F"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тдела осуществлять связи с </w:t>
      </w:r>
      <w:r w:rsidR="005A033F" w:rsidRPr="005A033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административно</w:t>
      </w:r>
      <w:r w:rsidR="005A033F"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>-хозяйственными органами;</w:t>
      </w:r>
    </w:p>
    <w:p w:rsidR="005A033F" w:rsidRPr="005A033F" w:rsidRDefault="00F4715D" w:rsidP="005A033F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3.1.13. </w:t>
      </w:r>
      <w:r w:rsidR="005A033F"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Непрерывно повышать свой уровень знаний, своевременно изучать нормативные документы, руководящие документы, приказы и распоряжения </w:t>
      </w:r>
      <w:proofErr w:type="spellStart"/>
      <w:r w:rsidR="005A033F"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="005A033F"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Управления;</w:t>
      </w:r>
    </w:p>
    <w:p w:rsidR="005A033F" w:rsidRPr="005A033F" w:rsidRDefault="00F4715D" w:rsidP="002A0BF8">
      <w:pPr>
        <w:tabs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3.1.14.</w:t>
      </w:r>
      <w:r w:rsidR="004C57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033F"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в соответствии с законодательством Российской Федерации работу по комплектованию и хранению архивных документов, образовавшихся в результате его деятельности;</w:t>
      </w:r>
    </w:p>
    <w:p w:rsidR="00253E9C" w:rsidRDefault="00F4715D" w:rsidP="00B06E88">
      <w:pPr>
        <w:shd w:val="clear" w:color="auto" w:fill="FFFFFF"/>
        <w:tabs>
          <w:tab w:val="left" w:pos="140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3.1.15.</w:t>
      </w:r>
      <w:r w:rsidR="00B06E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3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Своевременно </w:t>
      </w:r>
      <w:r w:rsidR="00253E9C" w:rsidRPr="00627F4A">
        <w:rPr>
          <w:rFonts w:ascii="Times New Roman" w:hAnsi="Times New Roman" w:cs="Times New Roman"/>
          <w:sz w:val="24"/>
          <w:szCs w:val="24"/>
        </w:rPr>
        <w:t>вн</w:t>
      </w:r>
      <w:r w:rsidR="00253E9C">
        <w:rPr>
          <w:rFonts w:ascii="Times New Roman" w:hAnsi="Times New Roman" w:cs="Times New Roman"/>
          <w:sz w:val="24"/>
          <w:szCs w:val="24"/>
        </w:rPr>
        <w:t>осить</w:t>
      </w:r>
      <w:r w:rsidR="00253E9C" w:rsidRPr="00627F4A">
        <w:rPr>
          <w:rFonts w:ascii="Times New Roman" w:hAnsi="Times New Roman" w:cs="Times New Roman"/>
          <w:sz w:val="24"/>
          <w:szCs w:val="24"/>
        </w:rPr>
        <w:t xml:space="preserve"> результат</w:t>
      </w:r>
      <w:r w:rsidR="00253E9C">
        <w:rPr>
          <w:rFonts w:ascii="Times New Roman" w:hAnsi="Times New Roman" w:cs="Times New Roman"/>
          <w:sz w:val="24"/>
          <w:szCs w:val="24"/>
        </w:rPr>
        <w:t>ы</w:t>
      </w:r>
      <w:r w:rsidR="00253E9C" w:rsidRPr="00627F4A">
        <w:rPr>
          <w:rFonts w:ascii="Times New Roman" w:hAnsi="Times New Roman" w:cs="Times New Roman"/>
          <w:sz w:val="24"/>
          <w:szCs w:val="24"/>
        </w:rPr>
        <w:t xml:space="preserve"> контрольно-надзорных мероприятий в отношении поднадзорных организаций в ФГИС «Единый реестр проверок</w:t>
      </w:r>
      <w:r w:rsidR="00E9663E">
        <w:rPr>
          <w:rFonts w:ascii="Times New Roman" w:hAnsi="Times New Roman" w:cs="Times New Roman"/>
          <w:sz w:val="24"/>
          <w:szCs w:val="24"/>
        </w:rPr>
        <w:t>»</w:t>
      </w:r>
      <w:r w:rsidR="00253E9C" w:rsidRPr="00627F4A">
        <w:rPr>
          <w:rFonts w:ascii="Times New Roman" w:hAnsi="Times New Roman" w:cs="Times New Roman"/>
          <w:sz w:val="24"/>
          <w:szCs w:val="24"/>
        </w:rPr>
        <w:t xml:space="preserve"> (акт проверки в течени</w:t>
      </w:r>
      <w:r w:rsidR="00253E9C">
        <w:rPr>
          <w:rFonts w:ascii="Times New Roman" w:hAnsi="Times New Roman" w:cs="Times New Roman"/>
          <w:sz w:val="24"/>
          <w:szCs w:val="24"/>
        </w:rPr>
        <w:t>е</w:t>
      </w:r>
      <w:r w:rsidR="00253E9C" w:rsidRPr="00627F4A">
        <w:rPr>
          <w:rFonts w:ascii="Times New Roman" w:hAnsi="Times New Roman" w:cs="Times New Roman"/>
          <w:sz w:val="24"/>
          <w:szCs w:val="24"/>
        </w:rPr>
        <w:t xml:space="preserve"> 5 рабочих дней, </w:t>
      </w:r>
      <w:r w:rsidR="00253E9C"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 w:rsidR="00253E9C" w:rsidRPr="00627F4A">
        <w:rPr>
          <w:rFonts w:ascii="Times New Roman" w:hAnsi="Times New Roman" w:cs="Times New Roman"/>
          <w:sz w:val="24"/>
          <w:szCs w:val="24"/>
        </w:rPr>
        <w:t>3</w:t>
      </w:r>
      <w:r w:rsidR="00253E9C">
        <w:rPr>
          <w:rFonts w:ascii="Times New Roman" w:hAnsi="Times New Roman" w:cs="Times New Roman"/>
          <w:sz w:val="24"/>
          <w:szCs w:val="24"/>
        </w:rPr>
        <w:t> </w:t>
      </w:r>
      <w:r w:rsidR="00253E9C" w:rsidRPr="00627F4A">
        <w:rPr>
          <w:rFonts w:ascii="Times New Roman" w:hAnsi="Times New Roman" w:cs="Times New Roman"/>
          <w:sz w:val="24"/>
          <w:szCs w:val="24"/>
        </w:rPr>
        <w:t>рабочих дн</w:t>
      </w:r>
      <w:r w:rsidR="00253E9C">
        <w:rPr>
          <w:rFonts w:ascii="Times New Roman" w:hAnsi="Times New Roman" w:cs="Times New Roman"/>
          <w:sz w:val="24"/>
          <w:szCs w:val="24"/>
        </w:rPr>
        <w:t xml:space="preserve">я), </w:t>
      </w:r>
      <w:r w:rsidR="00253E9C" w:rsidRPr="00627F4A">
        <w:rPr>
          <w:rFonts w:ascii="Times New Roman" w:hAnsi="Times New Roman" w:cs="Times New Roman"/>
          <w:sz w:val="24"/>
          <w:szCs w:val="24"/>
        </w:rPr>
        <w:t xml:space="preserve"> </w:t>
      </w:r>
      <w:r w:rsidR="00253E9C">
        <w:rPr>
          <w:rFonts w:ascii="Times New Roman" w:hAnsi="Times New Roman" w:cs="Times New Roman"/>
          <w:sz w:val="24"/>
          <w:szCs w:val="24"/>
        </w:rPr>
        <w:t xml:space="preserve">осуществлять </w:t>
      </w:r>
      <w:proofErr w:type="gramStart"/>
      <w:r w:rsidR="00253E9C">
        <w:rPr>
          <w:rFonts w:ascii="Times New Roman" w:hAnsi="Times New Roman" w:cs="Times New Roman"/>
          <w:sz w:val="24"/>
          <w:szCs w:val="24"/>
        </w:rPr>
        <w:t xml:space="preserve">контроль </w:t>
      </w:r>
      <w:r w:rsidR="00253E9C" w:rsidRPr="00627F4A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253E9C" w:rsidRPr="00627F4A">
        <w:rPr>
          <w:rFonts w:ascii="Times New Roman" w:hAnsi="Times New Roman" w:cs="Times New Roman"/>
          <w:sz w:val="24"/>
          <w:szCs w:val="24"/>
        </w:rPr>
        <w:t xml:space="preserve"> исполнением постановления</w:t>
      </w:r>
      <w:r w:rsidR="00253E9C">
        <w:rPr>
          <w:rFonts w:ascii="Times New Roman" w:hAnsi="Times New Roman" w:cs="Times New Roman"/>
          <w:sz w:val="24"/>
          <w:szCs w:val="24"/>
        </w:rPr>
        <w:t xml:space="preserve">.  </w:t>
      </w:r>
      <w:r w:rsidR="0025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53E9C" w:rsidRDefault="00F4715D" w:rsidP="00B06E88">
      <w:pPr>
        <w:shd w:val="clear" w:color="auto" w:fill="FFFFFF"/>
        <w:tabs>
          <w:tab w:val="left" w:pos="140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3.1.16.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3E9C" w:rsidRPr="00EB785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Укреплять трудовую и производственную дисциплину.</w:t>
      </w:r>
    </w:p>
    <w:p w:rsidR="00000CF4" w:rsidRPr="004927B6" w:rsidRDefault="00000CF4" w:rsidP="00253E9C">
      <w:pPr>
        <w:shd w:val="clear" w:color="auto" w:fill="FFFFFF"/>
        <w:tabs>
          <w:tab w:val="left" w:pos="140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4715D" w:rsidRDefault="00F4715D" w:rsidP="00F471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b/>
          <w:sz w:val="24"/>
          <w:szCs w:val="24"/>
        </w:rPr>
        <w:t>. Права</w:t>
      </w:r>
    </w:p>
    <w:p w:rsidR="00F4715D" w:rsidRDefault="00F4715D" w:rsidP="00F4715D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</w:p>
    <w:p w:rsidR="00F4715D" w:rsidRDefault="00F4715D" w:rsidP="00F471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4.1.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25402F">
        <w:rPr>
          <w:rFonts w:ascii="Times New Roman" w:eastAsia="Calibri" w:hAnsi="Times New Roman" w:cs="Times New Roman"/>
          <w:sz w:val="24"/>
          <w:szCs w:val="24"/>
        </w:rPr>
        <w:t>Государственный инспектор</w:t>
      </w:r>
      <w:r>
        <w:rPr>
          <w:rFonts w:ascii="Times New Roman" w:eastAsia="Calibri" w:hAnsi="Times New Roman" w:cs="Times New Roman"/>
          <w:sz w:val="24"/>
          <w:szCs w:val="24"/>
        </w:rPr>
        <w:t xml:space="preserve">  межрегионального отдела по надзору за объектами нефтегазового комплекса  </w:t>
      </w:r>
      <w:r>
        <w:rPr>
          <w:rFonts w:ascii="Times New Roman" w:hAnsi="Times New Roman" w:cs="Times New Roman"/>
          <w:sz w:val="24"/>
          <w:szCs w:val="24"/>
        </w:rPr>
        <w:t>имеет право:</w:t>
      </w:r>
    </w:p>
    <w:p w:rsidR="00F4715D" w:rsidRDefault="00F4715D" w:rsidP="00F4715D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4.1.1.  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13" w:history="1">
        <w:r>
          <w:rPr>
            <w:rStyle w:val="ae"/>
            <w:rFonts w:ascii="Times New Roman" w:hAnsi="Times New Roman" w:cs="Times New Roman"/>
            <w:sz w:val="24"/>
            <w:szCs w:val="24"/>
          </w:rPr>
          <w:t>статьей 14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2004 г. </w:t>
      </w:r>
      <w:r>
        <w:rPr>
          <w:rFonts w:ascii="Times New Roman" w:hAnsi="Times New Roman" w:cs="Times New Roman"/>
          <w:sz w:val="24"/>
          <w:szCs w:val="24"/>
        </w:rPr>
        <w:br/>
        <w:t xml:space="preserve">№ 79–ФЗ «О государственной гражданской службе Российской Федерации»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F4715D" w:rsidRDefault="00F4715D" w:rsidP="00F4715D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обеспечение надлежащих организационно-технических условий, необходимых для исполнения должностных обязанностей;</w:t>
      </w:r>
    </w:p>
    <w:p w:rsidR="00F4715D" w:rsidRDefault="00F4715D" w:rsidP="00F4715D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napToGrid w:val="0"/>
          <w:sz w:val="24"/>
          <w:szCs w:val="24"/>
        </w:rPr>
        <w:t>знакомление с должностным регламентом и иными документами, определяющими его права и обязанности по замещаемой должности гражданской службы, критериями оценки эффективности исполнения должностных обязанностей, показателями результативности профессиональной служебной деятельности и условиями должностного роста;</w:t>
      </w:r>
    </w:p>
    <w:p w:rsidR="00F4715D" w:rsidRDefault="00F4715D" w:rsidP="00F4715D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napToGrid w:val="0"/>
          <w:sz w:val="24"/>
          <w:szCs w:val="24"/>
        </w:rPr>
        <w:t>тдых, обеспечиваемый установлением нормальной продолжительности служебного времени, предоставлением выходных дней и нерабочих праздничных дней, а также ежегодных оплачиваемых основного и дополнительных отпусков;</w:t>
      </w:r>
    </w:p>
    <w:p w:rsidR="00F4715D" w:rsidRDefault="00F4715D" w:rsidP="00F4715D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napToGrid w:val="0"/>
          <w:sz w:val="24"/>
          <w:szCs w:val="24"/>
        </w:rPr>
        <w:t>плату труда и другие выплаты в соответствии с Федеральным законом от 27 июля 2004 г. № 79-ФЗ «О государственной гражданской службе Российской Федерации»,  иными нормативными правовыми актами Российской Федерации и со служебным контрактом;</w:t>
      </w:r>
    </w:p>
    <w:p w:rsidR="00F4715D" w:rsidRDefault="00F4715D" w:rsidP="00F4715D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получение в порядке, установленном законодательством Российской Федерации, информации и материалов, необходимых для исполнения должностных обязанностей, а также на внесение предложений о совершенствовании деятельности государственного органа;</w:t>
      </w:r>
    </w:p>
    <w:p w:rsidR="00F4715D" w:rsidRDefault="00F4715D" w:rsidP="00F4715D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lastRenderedPageBreak/>
        <w:t>доступ в порядке, установленном законодательством Российской Федерации, к сведениям, составляющим государственную тайну, если исполнение должностных обязанностей связано с использованием таких сведений;</w:t>
      </w:r>
    </w:p>
    <w:p w:rsidR="00F4715D" w:rsidRDefault="00F4715D" w:rsidP="00F4715D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napToGrid w:val="0"/>
          <w:sz w:val="24"/>
          <w:szCs w:val="24"/>
        </w:rPr>
        <w:t>оступ в порядке, установленном законодательством Российской Федерации, в связи с исполнением должностных обязанностей в государственные органы, органы местного самоуправления, общественные объединения и иные организации;</w:t>
      </w:r>
    </w:p>
    <w:p w:rsidR="00F4715D" w:rsidRDefault="00F4715D" w:rsidP="00F4715D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napToGrid w:val="0"/>
          <w:sz w:val="24"/>
          <w:szCs w:val="24"/>
        </w:rPr>
        <w:t>знакомление с отзывами о его профессиональной служебной деятельности и другими документами до внесения их в его личное дело, материалами личного дела, а также на приобщение к личному делу его письменных объяснений и других документов и материалов;</w:t>
      </w:r>
    </w:p>
    <w:p w:rsidR="00F4715D" w:rsidRDefault="00F4715D" w:rsidP="00F4715D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napToGrid w:val="0"/>
          <w:sz w:val="24"/>
          <w:szCs w:val="24"/>
        </w:rPr>
        <w:t>ащиту сведений о гражданском служащем;</w:t>
      </w:r>
    </w:p>
    <w:p w:rsidR="00F4715D" w:rsidRDefault="00F4715D" w:rsidP="00F4715D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napToGrid w:val="0"/>
          <w:sz w:val="24"/>
          <w:szCs w:val="24"/>
        </w:rPr>
        <w:t>олжностной рост на конкурсной основе;</w:t>
      </w:r>
    </w:p>
    <w:p w:rsidR="00F4715D" w:rsidRDefault="00F4715D" w:rsidP="00F4715D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профессиональное развитие в порядке, установленном Федеральным </w:t>
      </w:r>
      <w:hyperlink r:id="rId14" w:history="1">
        <w:r>
          <w:rPr>
            <w:rStyle w:val="ae"/>
            <w:rFonts w:ascii="Times New Roman" w:hAnsi="Times New Roman" w:cs="Times New Roman"/>
            <w:sz w:val="24"/>
            <w:szCs w:val="24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br/>
        <w:t>27 июля 2004 г. № 79–ФЗ «О государственной гражданской службе Российской Федерации» и другими федеральными законами;</w:t>
      </w:r>
    </w:p>
    <w:p w:rsidR="00F4715D" w:rsidRDefault="00F4715D" w:rsidP="00F4715D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napToGrid w:val="0"/>
          <w:sz w:val="24"/>
          <w:szCs w:val="24"/>
        </w:rPr>
        <w:t>ленство в профессиональном союзе;</w:t>
      </w:r>
    </w:p>
    <w:p w:rsidR="00F4715D" w:rsidRDefault="00F4715D" w:rsidP="00F4715D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ассмотрение индивидуальных служебных споров в соответствии с Федеральным законом от 27 июля 2004 г. № 79-ФЗ </w:t>
      </w:r>
      <w:r>
        <w:rPr>
          <w:rFonts w:ascii="Times New Roman" w:hAnsi="Times New Roman" w:cs="Times New Roman"/>
          <w:sz w:val="24"/>
          <w:szCs w:val="24"/>
        </w:rPr>
        <w:t xml:space="preserve">«О государственной гражданской службе Российской Федерации» </w:t>
      </w:r>
      <w:r>
        <w:rPr>
          <w:rFonts w:ascii="Times New Roman" w:hAnsi="Times New Roman" w:cs="Times New Roman"/>
          <w:snapToGrid w:val="0"/>
          <w:sz w:val="24"/>
          <w:szCs w:val="24"/>
        </w:rPr>
        <w:t>и другими федеральными законами;</w:t>
      </w:r>
    </w:p>
    <w:p w:rsidR="00F4715D" w:rsidRDefault="00F4715D" w:rsidP="00F4715D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napToGrid w:val="0"/>
          <w:sz w:val="24"/>
          <w:szCs w:val="24"/>
        </w:rPr>
        <w:t>роведение по его заявлению служебной проверки;</w:t>
      </w:r>
    </w:p>
    <w:p w:rsidR="00F4715D" w:rsidRDefault="00F4715D" w:rsidP="00F4715D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napToGrid w:val="0"/>
          <w:sz w:val="24"/>
          <w:szCs w:val="24"/>
        </w:rPr>
        <w:t>ащиту своих прав и законных интересов на гражданской службе, включая обжалования в суде их нарушения;</w:t>
      </w:r>
    </w:p>
    <w:p w:rsidR="00F4715D" w:rsidRDefault="00F4715D" w:rsidP="00F4715D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едицинское страхование в соответствии с Федеральным законом от 27 июля </w:t>
      </w:r>
      <w:r>
        <w:rPr>
          <w:rFonts w:ascii="Times New Roman" w:hAnsi="Times New Roman" w:cs="Times New Roman"/>
          <w:snapToGrid w:val="0"/>
          <w:sz w:val="24"/>
          <w:szCs w:val="24"/>
        </w:rPr>
        <w:br/>
        <w:t xml:space="preserve">2004 г. № 79-ФЗ </w:t>
      </w:r>
      <w:r>
        <w:rPr>
          <w:rFonts w:ascii="Times New Roman" w:hAnsi="Times New Roman" w:cs="Times New Roman"/>
          <w:sz w:val="24"/>
          <w:szCs w:val="24"/>
        </w:rPr>
        <w:t>«О государственной гражданской службе Российской Федерации»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и Федеральным законом о медицинском страховании государственных служащих Российской Федерации;</w:t>
      </w:r>
    </w:p>
    <w:p w:rsidR="00F4715D" w:rsidRDefault="00F4715D" w:rsidP="00F4715D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napToGrid w:val="0"/>
          <w:sz w:val="24"/>
          <w:szCs w:val="24"/>
        </w:rPr>
        <w:t>осударственную защиту своих жизни и здоровья, жизни и здоровья членов своей семьи, а также принадлежащего ему имущества;</w:t>
      </w:r>
    </w:p>
    <w:p w:rsidR="00F4715D" w:rsidRDefault="00F4715D" w:rsidP="00F4715D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государственное пенсионное обеспечение в соответствии с Федеральным </w:t>
      </w:r>
      <w:hyperlink r:id="rId15" w:history="1">
        <w:r>
          <w:rPr>
            <w:rStyle w:val="ae"/>
            <w:rFonts w:ascii="Times New Roman" w:hAnsi="Times New Roman" w:cs="Times New Roman"/>
            <w:sz w:val="24"/>
            <w:szCs w:val="24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15 декабря 2001 г. № 166–ФЗ «О государственном пенсионном обеспечении в Российской Федерации» (Собрание законодательства Российской Федерации, 2001, № 51, ст. 4831; 2017, № 27, ст. 3945; № 30, ст. 4442);</w:t>
      </w:r>
    </w:p>
    <w:p w:rsidR="00F4715D" w:rsidRDefault="00F4715D" w:rsidP="00F4715D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иные права, предоставленные законодательством Российской Федерации, приказами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служебным контрактом.</w:t>
      </w:r>
    </w:p>
    <w:p w:rsidR="00F4715D" w:rsidRDefault="00F4715D" w:rsidP="008C744A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4715D" w:rsidRDefault="00F4715D" w:rsidP="00F471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>. Ответственность</w:t>
      </w:r>
    </w:p>
    <w:p w:rsidR="008C744A" w:rsidRDefault="008C744A" w:rsidP="00F4715D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715D" w:rsidRDefault="00F4715D" w:rsidP="00F4715D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5.1. </w:t>
      </w:r>
      <w:r w:rsidR="0025402F">
        <w:rPr>
          <w:rFonts w:ascii="Times New Roman" w:eastAsia="Calibri" w:hAnsi="Times New Roman" w:cs="Times New Roman"/>
          <w:sz w:val="24"/>
          <w:szCs w:val="24"/>
        </w:rPr>
        <w:t>Государственный инспектор</w:t>
      </w:r>
      <w:r>
        <w:rPr>
          <w:rFonts w:ascii="Times New Roman" w:eastAsia="Calibri" w:hAnsi="Times New Roman" w:cs="Times New Roman"/>
          <w:sz w:val="24"/>
          <w:szCs w:val="24"/>
        </w:rPr>
        <w:t xml:space="preserve">  межрегионального отдела по надзору за объектами нефтегазового комплекса 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есет ответственность в пределах, определенных </w:t>
      </w:r>
      <w:r w:rsidR="008C744A">
        <w:rPr>
          <w:rFonts w:ascii="Times New Roman" w:hAnsi="Times New Roman" w:cs="Times New Roman"/>
          <w:snapToGrid w:val="0"/>
          <w:sz w:val="24"/>
          <w:szCs w:val="24"/>
        </w:rPr>
        <w:br/>
      </w:r>
      <w:r>
        <w:rPr>
          <w:rFonts w:ascii="Times New Roman" w:hAnsi="Times New Roman" w:cs="Times New Roman"/>
          <w:snapToGrid w:val="0"/>
          <w:sz w:val="24"/>
          <w:szCs w:val="24"/>
        </w:rPr>
        <w:t>законодательством Российской Федерации:</w:t>
      </w:r>
    </w:p>
    <w:p w:rsidR="00F4715D" w:rsidRDefault="00F4715D" w:rsidP="00F4715D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за неисполнение или ненадлежащее исполнение возложенных на него обязанностей;</w:t>
      </w:r>
    </w:p>
    <w:p w:rsidR="00F4715D" w:rsidRDefault="00F4715D" w:rsidP="00F4715D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за не сохранение государственной тайны, а также разглашение сведений, ставших ему известными в связи с исполнением должностных обязанностей;</w:t>
      </w:r>
    </w:p>
    <w:p w:rsidR="00F4715D" w:rsidRDefault="00F4715D" w:rsidP="00F4715D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за действие или бездействие, ведущее к нарушению прав и законных интересов граждан, организаций;</w:t>
      </w:r>
    </w:p>
    <w:p w:rsidR="00F4715D" w:rsidRDefault="00F4715D" w:rsidP="00F4715D">
      <w:pPr>
        <w:tabs>
          <w:tab w:val="left" w:pos="0"/>
          <w:tab w:val="left" w:pos="1134"/>
        </w:tabs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за причинение материального, имущественного ущерба;</w:t>
      </w:r>
    </w:p>
    <w:p w:rsidR="00F4715D" w:rsidRDefault="00F4715D" w:rsidP="00F4715D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за несвоевременное выполнение заданий, приказов, распоряжений и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>поручений</w:t>
      </w:r>
      <w:proofErr w:type="gramEnd"/>
      <w:r>
        <w:rPr>
          <w:rFonts w:ascii="Times New Roman" w:hAnsi="Times New Roman" w:cs="Times New Roman"/>
          <w:snapToGrid w:val="0"/>
          <w:sz w:val="24"/>
          <w:szCs w:val="24"/>
        </w:rPr>
        <w:t xml:space="preserve"> вышестоящих в порядке подчиненности руководителей, за исключением незаконных;</w:t>
      </w:r>
    </w:p>
    <w:p w:rsidR="00F4715D" w:rsidRDefault="00F4715D" w:rsidP="00F4715D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за несвоевременное рассмотрение в пределах своей компетенции обращений граждан и общественных объединений, а также учреждений и иных организаций, государственных органов и органов местного самоуправления;</w:t>
      </w:r>
    </w:p>
    <w:p w:rsidR="00F4715D" w:rsidRDefault="00F4715D" w:rsidP="00F4715D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lastRenderedPageBreak/>
        <w:t>за совершение действий, затрудняющих работу органов государственной власти, а также приводящих к подрыву авторитета государственных гражданских служащих;</w:t>
      </w:r>
    </w:p>
    <w:p w:rsidR="00F4715D" w:rsidRDefault="00F4715D" w:rsidP="00F4715D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за несоблюдение обязанностей, запретов и ограничений, установленных законодательством о государственной службе и противодействию коррупции;</w:t>
      </w:r>
    </w:p>
    <w:p w:rsidR="00F4715D" w:rsidRDefault="00F4715D" w:rsidP="00F471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за нарушение положений настоящего должностного регламента.</w:t>
      </w:r>
    </w:p>
    <w:p w:rsidR="00F4715D" w:rsidRDefault="00F4715D" w:rsidP="00F4715D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Гражданский служащий не вправе исполнять данное ему неправомерное поручение. При получении от соответствующего руководителя поручения, являющегося, по мнению гражданского служащего, неправомерным,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Федерации, которые могут быть нарушены при исполнении данного поручения, и получить от руководителя подтверждение этого поручения в письменной форме.</w:t>
      </w:r>
    </w:p>
    <w:p w:rsidR="00F4715D" w:rsidRDefault="00F4715D" w:rsidP="00F4715D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В случае подтверждения руководителем данного поручения в письменной форме гражданский служащий обязан отказаться от его исполнения.</w:t>
      </w:r>
    </w:p>
    <w:p w:rsidR="00F4715D" w:rsidRDefault="00F4715D" w:rsidP="00F4715D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В случае исполнения гражданским служащим неправомерного поручения гражданский служащий и давший это поручение руководитель несут дисциплинарную,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</w:rPr>
        <w:t>гражданско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</w:rPr>
        <w:t>–правовую, административную или уголовную ответственность в соответствии с действующим законодательством.</w:t>
      </w:r>
    </w:p>
    <w:p w:rsidR="00F4715D" w:rsidRDefault="00F4715D" w:rsidP="00F471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Гражданский служащий не вправе исполнять данное ему неправомерное поручение. При получении от соответствующего руководителя поручения, являющегося, по мнению гражданского служащего, неправомерным,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Федерации, которые могут быть нарушены при исполнении данного поручения, и получить от руководителя подтверждение этого поручения в письменной форме.</w:t>
      </w:r>
    </w:p>
    <w:p w:rsidR="00F4715D" w:rsidRDefault="00F4715D" w:rsidP="00F471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В случае подтверждения руководителем данного поручения в письменной форме гражданский служащий обязан отказаться от его исполнения.</w:t>
      </w:r>
    </w:p>
    <w:p w:rsidR="00F4715D" w:rsidRDefault="00F4715D" w:rsidP="00F471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В случае исполнения гражданским служащим неправомерного поручения гражданский служащий и давший это поручение руководитель несут дисциплинарную,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</w:rPr>
        <w:t>гражданско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</w:rPr>
        <w:t>–правовую, административную или уголовную ответственность в соответствии с действующим законодательством.</w:t>
      </w:r>
    </w:p>
    <w:p w:rsidR="00F4715D" w:rsidRDefault="00F4715D" w:rsidP="00F471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4715D" w:rsidRDefault="00F4715D" w:rsidP="00F4715D">
      <w:pPr>
        <w:tabs>
          <w:tab w:val="left" w:pos="0"/>
          <w:tab w:val="left" w:pos="851"/>
        </w:tabs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Перечень вопросов, по которым гражданский служащий вправе или      </w:t>
      </w:r>
    </w:p>
    <w:p w:rsidR="00F4715D" w:rsidRDefault="00F4715D" w:rsidP="00F471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обязан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самостоятельно принимать управленческие и иные решения</w:t>
      </w:r>
    </w:p>
    <w:p w:rsidR="00F4715D" w:rsidRPr="005A033F" w:rsidRDefault="00F4715D" w:rsidP="00F4715D">
      <w:pPr>
        <w:suppressAutoHyphens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715D" w:rsidRPr="005A033F" w:rsidRDefault="00F4715D" w:rsidP="00F4715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исполнении служебных обязанностей </w:t>
      </w:r>
      <w:r w:rsidR="0025402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 инспектор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отдела </w:t>
      </w:r>
      <w:r>
        <w:rPr>
          <w:rFonts w:ascii="Times New Roman" w:eastAsia="Calibri" w:hAnsi="Times New Roman" w:cs="Times New Roman"/>
          <w:sz w:val="24"/>
          <w:szCs w:val="24"/>
        </w:rPr>
        <w:t>Управления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вправе самостоятельно принимать решения по вопросам:</w:t>
      </w:r>
    </w:p>
    <w:p w:rsidR="00F4715D" w:rsidRPr="005A033F" w:rsidRDefault="00F4715D" w:rsidP="00F471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33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-</w:t>
      </w:r>
      <w:r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выдаче юридическим лицам, должностным лицам и гражданам при осуществлении мероприятий по контролю и надзору обязательных для исполнения предписаний об устранении выявленных нарушений требований промышленной безопасности и условий действия разрешений (лицензий);</w:t>
      </w:r>
    </w:p>
    <w:p w:rsidR="00F4715D" w:rsidRPr="005A033F" w:rsidRDefault="00F4715D" w:rsidP="00F471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выдаче юридическим лицам, должностным лицам и гражданам при осуществлении мероприятий по контролю и надзору указаний о выводе людей с рабочих ме</w:t>
      </w:r>
      <w:proofErr w:type="gramStart"/>
      <w:r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 в сл</w:t>
      </w:r>
      <w:proofErr w:type="gramEnd"/>
      <w:r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учае угрозы жизни и здоровью работников и о временном запрете деятельности в соответствии с законодательством РФ;</w:t>
      </w:r>
    </w:p>
    <w:p w:rsidR="00F4715D" w:rsidRPr="005A033F" w:rsidRDefault="00F4715D" w:rsidP="00F4715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привлечении в установленном порядке, с учетом руководящих документов У</w:t>
      </w:r>
      <w:r w:rsidRPr="005A033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правления</w:t>
      </w:r>
      <w:r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>, юридических лиц, должностных лиц и граждан, являющихся работниками поднадзорных предприятий к административной ответственности</w:t>
      </w:r>
      <w:r w:rsidRPr="005A03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F4715D" w:rsidRPr="005A033F" w:rsidRDefault="00F4715D" w:rsidP="00F4715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исполнении служебных обязанностей </w:t>
      </w:r>
      <w:r w:rsidR="0025402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 инспектор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отдела </w:t>
      </w:r>
      <w:r>
        <w:rPr>
          <w:rFonts w:ascii="Times New Roman" w:eastAsia="Calibri" w:hAnsi="Times New Roman" w:cs="Times New Roman"/>
          <w:sz w:val="24"/>
          <w:szCs w:val="24"/>
        </w:rPr>
        <w:t>Управления</w:t>
      </w:r>
      <w:r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самостоятельно принимать решения по вопросам подготовки, согласовании и подписании:</w:t>
      </w:r>
    </w:p>
    <w:p w:rsidR="00F4715D" w:rsidRPr="005A033F" w:rsidRDefault="00F4715D" w:rsidP="00F471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033F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A033F">
        <w:rPr>
          <w:rFonts w:ascii="Times New Roman" w:eastAsia="Times New Roman" w:hAnsi="Times New Roman" w:cs="Times New Roman"/>
          <w:sz w:val="24"/>
          <w:szCs w:val="24"/>
          <w:lang w:eastAsia="ar-SA"/>
        </w:rPr>
        <w:t>по результатам проведенных обследований подконтрольных объектов: акта, предписания;</w:t>
      </w:r>
    </w:p>
    <w:p w:rsidR="00F4715D" w:rsidRPr="005A033F" w:rsidRDefault="00F4715D" w:rsidP="00F471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03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A033F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протокола по делам об административных правонарушениях;</w:t>
      </w:r>
    </w:p>
    <w:p w:rsidR="00F4715D" w:rsidRPr="005A033F" w:rsidRDefault="00F4715D" w:rsidP="00F4715D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A033F">
        <w:rPr>
          <w:rFonts w:ascii="Times New Roman" w:eastAsia="Times New Roman" w:hAnsi="Times New Roman" w:cs="Times New Roman"/>
          <w:sz w:val="24"/>
          <w:szCs w:val="24"/>
          <w:lang w:eastAsia="ar-SA"/>
        </w:rPr>
        <w:t>письма-вызова для составления протокола об административных правонарушениях;</w:t>
      </w:r>
    </w:p>
    <w:p w:rsidR="00F4715D" w:rsidRPr="005A033F" w:rsidRDefault="00F4715D" w:rsidP="00F471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03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A03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проектов ответов по результатам рассмотрения обращений федеральных органов исполнительной власти, государственных органов и органов местного самоуправления, общественных объединений, предприятий, учреждений, организаций, индивидуальных предпринимателей и граждан по вопросам, относящимся к компетенции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5A033F">
        <w:rPr>
          <w:rFonts w:ascii="Times New Roman" w:eastAsia="Times New Roman" w:hAnsi="Times New Roman" w:cs="Times New Roman"/>
          <w:sz w:val="24"/>
          <w:szCs w:val="24"/>
          <w:lang w:eastAsia="ar-SA"/>
        </w:rPr>
        <w:t>тдела;</w:t>
      </w:r>
    </w:p>
    <w:p w:rsidR="00F4715D" w:rsidRPr="005A033F" w:rsidRDefault="00F4715D" w:rsidP="00F471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03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A033F">
        <w:rPr>
          <w:rFonts w:ascii="Times New Roman" w:eastAsia="Times New Roman" w:hAnsi="Times New Roman" w:cs="Times New Roman"/>
          <w:sz w:val="24"/>
          <w:szCs w:val="24"/>
          <w:lang w:eastAsia="ar-SA"/>
        </w:rPr>
        <w:t>определений и постановлений по делам об административных правонарушениях;</w:t>
      </w:r>
    </w:p>
    <w:p w:rsidR="00F4715D" w:rsidRPr="005A033F" w:rsidRDefault="00F4715D" w:rsidP="00F4715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месячного плана работы, информационно-справочных материалов о работе, отчетов о работе по вопросам, относящимся к сфере его деятельности.</w:t>
      </w:r>
    </w:p>
    <w:p w:rsidR="00F4715D" w:rsidRPr="005D2D1C" w:rsidRDefault="00F4715D" w:rsidP="00F4715D">
      <w:pPr>
        <w:suppressAutoHyphens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4715D" w:rsidRDefault="00F4715D" w:rsidP="00F4715D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b/>
          <w:sz w:val="24"/>
          <w:szCs w:val="24"/>
        </w:rPr>
        <w:t>Перечень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вопросов, по которым гражданский служащий вправе или обязан участвовать при подготовке проектов правовых актов и (или) проектов управленческих и иных решений</w:t>
      </w:r>
    </w:p>
    <w:p w:rsidR="00F4715D" w:rsidRPr="005D2D1C" w:rsidRDefault="00F4715D" w:rsidP="00F4715D">
      <w:pPr>
        <w:suppressAutoHyphens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4715D" w:rsidRPr="005A033F" w:rsidRDefault="00F4715D" w:rsidP="00F4715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02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 инспектор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отдела </w:t>
      </w:r>
      <w:r>
        <w:rPr>
          <w:rFonts w:ascii="Times New Roman" w:eastAsia="Calibri" w:hAnsi="Times New Roman" w:cs="Times New Roman"/>
          <w:sz w:val="24"/>
          <w:szCs w:val="24"/>
        </w:rPr>
        <w:t>Управления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со своей компетенцией вправе участвовать в подготовке (обсуждении) следующих проектов:</w:t>
      </w:r>
    </w:p>
    <w:p w:rsidR="00F4715D" w:rsidRPr="005A033F" w:rsidRDefault="00F4715D" w:rsidP="00F471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федеральных целевых программ, региональных (ведомственных) нормативно-технических и методических документов по направлениям надзорной деятельности Управления в пределах своей компетенции;</w:t>
      </w:r>
    </w:p>
    <w:p w:rsidR="00F4715D" w:rsidRPr="005A033F" w:rsidRDefault="00F4715D" w:rsidP="00F471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запросов в </w:t>
      </w:r>
      <w:proofErr w:type="spellStart"/>
      <w:r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</w:t>
      </w:r>
      <w:proofErr w:type="spellEnd"/>
      <w:r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>, органы власти, организации, предпринимателям без образования юридического лица;</w:t>
      </w:r>
    </w:p>
    <w:p w:rsidR="00F4715D" w:rsidRPr="005A033F" w:rsidRDefault="00F4715D" w:rsidP="00F471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ответов на запросы </w:t>
      </w:r>
      <w:proofErr w:type="spellStart"/>
      <w:r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>, органов власти, организаций, граждан;</w:t>
      </w:r>
    </w:p>
    <w:p w:rsidR="00F4715D" w:rsidRPr="005A033F" w:rsidRDefault="00F4715D" w:rsidP="00F471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приказов по вопросам, относящимся к компетенции отдела;</w:t>
      </w:r>
    </w:p>
    <w:p w:rsidR="00F4715D" w:rsidRPr="005A033F" w:rsidRDefault="00F4715D" w:rsidP="00F471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годовых и </w:t>
      </w:r>
      <w:r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ежемесячных планов работы отдела;</w:t>
      </w:r>
    </w:p>
    <w:p w:rsidR="00F4715D" w:rsidRPr="005A033F" w:rsidRDefault="00F4715D" w:rsidP="00F471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отчетов о работе отдела.</w:t>
      </w:r>
    </w:p>
    <w:p w:rsidR="00F4715D" w:rsidRPr="005A033F" w:rsidRDefault="00F4715D" w:rsidP="00F471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03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A03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докладных записок по деятельности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5A033F">
        <w:rPr>
          <w:rFonts w:ascii="Times New Roman" w:eastAsia="Times New Roman" w:hAnsi="Times New Roman" w:cs="Times New Roman"/>
          <w:sz w:val="24"/>
          <w:szCs w:val="24"/>
          <w:lang w:eastAsia="ar-SA"/>
        </w:rPr>
        <w:t>тдела;</w:t>
      </w:r>
    </w:p>
    <w:p w:rsidR="00F4715D" w:rsidRPr="005A033F" w:rsidRDefault="00F4715D" w:rsidP="00F471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03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A033F">
        <w:rPr>
          <w:rFonts w:ascii="Times New Roman" w:eastAsia="Times New Roman" w:hAnsi="Times New Roman" w:cs="Times New Roman"/>
          <w:sz w:val="24"/>
          <w:szCs w:val="24"/>
          <w:lang w:eastAsia="ar-SA"/>
        </w:rPr>
        <w:t>актов и предписаний по результатам проведенных целевых и комплексных обследований подконтрольных предприятий;</w:t>
      </w:r>
    </w:p>
    <w:p w:rsidR="00F4715D" w:rsidRPr="005A033F" w:rsidRDefault="00F4715D" w:rsidP="00F471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03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A03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протоколов по результатам участия в аттестации (проверки знаний) руководителей, специалистов и рабочих организаций, подконтрольных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5A033F">
        <w:rPr>
          <w:rFonts w:ascii="Times New Roman" w:eastAsia="Times New Roman" w:hAnsi="Times New Roman" w:cs="Times New Roman"/>
          <w:sz w:val="24"/>
          <w:szCs w:val="24"/>
          <w:lang w:eastAsia="ar-SA"/>
        </w:rPr>
        <w:t>тделу;</w:t>
      </w:r>
    </w:p>
    <w:p w:rsidR="00F4715D" w:rsidRPr="005A033F" w:rsidRDefault="00F4715D" w:rsidP="00F471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03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A033F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протоколов, определений и постановлений по делам об административных правонарушениях;</w:t>
      </w:r>
    </w:p>
    <w:p w:rsidR="00F4715D" w:rsidRPr="005A033F" w:rsidRDefault="00F4715D" w:rsidP="00F471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03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A033F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документов по результатам учета технических устройств: паспортов, журналов учета, заявлений владельца;</w:t>
      </w:r>
    </w:p>
    <w:p w:rsidR="00F4715D" w:rsidRPr="005A033F" w:rsidRDefault="00F4715D" w:rsidP="00F471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03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A03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предложений по совершенствованию работы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5A033F">
        <w:rPr>
          <w:rFonts w:ascii="Times New Roman" w:eastAsia="Times New Roman" w:hAnsi="Times New Roman" w:cs="Times New Roman"/>
          <w:sz w:val="24"/>
          <w:szCs w:val="24"/>
          <w:lang w:eastAsia="ar-SA"/>
        </w:rPr>
        <w:t>тдела, установлению оптимальных путей и методов реализации поставленных служебных задач;</w:t>
      </w:r>
    </w:p>
    <w:p w:rsidR="00F4715D" w:rsidRPr="005A033F" w:rsidRDefault="00F4715D" w:rsidP="00F4715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A033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 других документов в установленной сфере деятельности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о</w:t>
      </w:r>
      <w:r w:rsidRPr="005A033F">
        <w:rPr>
          <w:rFonts w:ascii="Times New Roman" w:eastAsia="Times New Roman" w:hAnsi="Times New Roman" w:cs="Times New Roman"/>
          <w:sz w:val="24"/>
          <w:szCs w:val="20"/>
          <w:lang w:eastAsia="ru-RU"/>
        </w:rPr>
        <w:t>тдела</w:t>
      </w:r>
      <w:r w:rsidRPr="005A033F">
        <w:rPr>
          <w:rFonts w:ascii="Arial" w:eastAsia="Times New Roman" w:hAnsi="Arial" w:cs="Arial"/>
          <w:sz w:val="24"/>
          <w:szCs w:val="20"/>
          <w:lang w:eastAsia="ru-RU"/>
        </w:rPr>
        <w:t>.</w:t>
      </w:r>
    </w:p>
    <w:p w:rsidR="00F4715D" w:rsidRPr="005A033F" w:rsidRDefault="00F4715D" w:rsidP="00F4715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своей компетенцией </w:t>
      </w:r>
      <w:r w:rsidR="0025402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 инспектор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отдела </w:t>
      </w:r>
      <w:r>
        <w:rPr>
          <w:rFonts w:ascii="Times New Roman" w:eastAsia="Calibri" w:hAnsi="Times New Roman" w:cs="Times New Roman"/>
          <w:sz w:val="24"/>
          <w:szCs w:val="24"/>
        </w:rPr>
        <w:t>Управления</w:t>
      </w:r>
      <w:r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участвовать в подготовке (обсуждении) следующих проектов:</w:t>
      </w:r>
    </w:p>
    <w:p w:rsidR="00F4715D" w:rsidRPr="005A033F" w:rsidRDefault="00F4715D" w:rsidP="00F471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годовых и </w:t>
      </w:r>
      <w:r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ежемесячных планов своей работы;</w:t>
      </w:r>
    </w:p>
    <w:p w:rsidR="00F4715D" w:rsidRPr="005A033F" w:rsidRDefault="00F4715D" w:rsidP="00F471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A033F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отчетов о своей работе;</w:t>
      </w:r>
    </w:p>
    <w:p w:rsidR="00F4715D" w:rsidRPr="005A033F" w:rsidRDefault="00F4715D" w:rsidP="00F4715D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A03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ответов по результатам рассмотрения обращений федеральных органов исполнительной власти, государственных органов и органов местного самоуправления, общественных объединений, предприятий, учреждений, организаций, индивидуальных предпринимателей и граждан по вопросам, относящимся к компетенции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5A033F">
        <w:rPr>
          <w:rFonts w:ascii="Times New Roman" w:eastAsia="Times New Roman" w:hAnsi="Times New Roman" w:cs="Times New Roman"/>
          <w:sz w:val="24"/>
          <w:szCs w:val="24"/>
          <w:lang w:eastAsia="ar-SA"/>
        </w:rPr>
        <w:t>тдела;</w:t>
      </w:r>
    </w:p>
    <w:p w:rsidR="00F4715D" w:rsidRPr="005A033F" w:rsidRDefault="00F4715D" w:rsidP="00F4715D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A03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ответов </w:t>
      </w:r>
      <w:proofErr w:type="gramStart"/>
      <w:r w:rsidRPr="005A033F">
        <w:rPr>
          <w:rFonts w:ascii="Times New Roman" w:eastAsia="Times New Roman" w:hAnsi="Times New Roman" w:cs="Times New Roman"/>
          <w:sz w:val="24"/>
          <w:szCs w:val="24"/>
          <w:lang w:eastAsia="ar-SA"/>
        </w:rPr>
        <w:t>по результатам рассмотрения представляемых на согласование Положений о производственном контроле за соблюдениям требований промышленной безопасности при эксплуатации</w:t>
      </w:r>
      <w:proofErr w:type="gramEnd"/>
      <w:r w:rsidRPr="005A03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опасных производственных объектов в установленной сфере деятельности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5A033F">
        <w:rPr>
          <w:rFonts w:ascii="Times New Roman" w:eastAsia="Times New Roman" w:hAnsi="Times New Roman" w:cs="Times New Roman"/>
          <w:sz w:val="24"/>
          <w:szCs w:val="24"/>
          <w:lang w:eastAsia="ar-SA"/>
        </w:rPr>
        <w:t>тдела;</w:t>
      </w:r>
    </w:p>
    <w:p w:rsidR="00F4715D" w:rsidRPr="005A033F" w:rsidRDefault="00F4715D" w:rsidP="00F4715D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A03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документов, представляемых для согласования карт учета опасного производственного объекта, в установленной сфере деятельности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5A033F">
        <w:rPr>
          <w:rFonts w:ascii="Times New Roman" w:eastAsia="Times New Roman" w:hAnsi="Times New Roman" w:cs="Times New Roman"/>
          <w:sz w:val="24"/>
          <w:szCs w:val="24"/>
          <w:lang w:eastAsia="ar-SA"/>
        </w:rPr>
        <w:t>тдела;</w:t>
      </w:r>
    </w:p>
    <w:p w:rsidR="00F4715D" w:rsidRPr="00F4715D" w:rsidRDefault="00F4715D" w:rsidP="00F4715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A033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5A033F">
        <w:rPr>
          <w:rFonts w:ascii="Times New Roman" w:eastAsia="Times New Roman" w:hAnsi="Times New Roman" w:cs="Times New Roman"/>
          <w:sz w:val="24"/>
          <w:szCs w:val="20"/>
          <w:lang w:eastAsia="ru-RU"/>
        </w:rPr>
        <w:t>распоряжений о проведении плановых (внеплановых) проверок юридических лиц, индивидуальных предпринимателей.</w:t>
      </w:r>
    </w:p>
    <w:p w:rsidR="00F4715D" w:rsidRDefault="00F4715D" w:rsidP="00F4715D">
      <w:pPr>
        <w:suppressAutoHyphens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715D" w:rsidRDefault="00F4715D" w:rsidP="00F4715D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 xml:space="preserve">Сроки и процедуры подготовки, рассмотрения проектов управленческих и              </w:t>
      </w:r>
    </w:p>
    <w:p w:rsidR="00F4715D" w:rsidRDefault="00F4715D" w:rsidP="00F4715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иных решений, порядок согласования и принятия данных решений</w:t>
      </w:r>
    </w:p>
    <w:p w:rsidR="00F4715D" w:rsidRDefault="00F4715D" w:rsidP="00F4715D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F4715D" w:rsidRDefault="00F4715D" w:rsidP="00F471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8.1.</w:t>
      </w:r>
      <w:r>
        <w:rPr>
          <w:rFonts w:ascii="Times New Roman" w:hAnsi="Times New Roman" w:cs="Times New Roman"/>
          <w:sz w:val="24"/>
          <w:szCs w:val="24"/>
        </w:rPr>
        <w:tab/>
        <w:t xml:space="preserve"> В     соответствии     со     своими     должностными     обязанностями </w:t>
      </w:r>
      <w:r w:rsidR="0025402F">
        <w:rPr>
          <w:rFonts w:ascii="Times New Roman" w:eastAsia="Calibri" w:hAnsi="Times New Roman" w:cs="Times New Roman"/>
          <w:sz w:val="24"/>
          <w:szCs w:val="24"/>
        </w:rPr>
        <w:t>государственный инспектор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межрегионального отдела по надзору за объектами нефтегазового комплекса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принимает    решения   в  сроки, установленные законодательными и иными нормативными правовыми актами  Российской Федерации.</w:t>
      </w:r>
    </w:p>
    <w:p w:rsidR="00F4715D" w:rsidRDefault="00F4715D" w:rsidP="00F4715D">
      <w:pPr>
        <w:pStyle w:val="ConsPlusNonformat0"/>
        <w:tabs>
          <w:tab w:val="left" w:pos="709"/>
          <w:tab w:val="left" w:pos="1134"/>
        </w:tabs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8.2.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Подготовка, рассмотрение проектов гражданским служащим, замещающим должность </w:t>
      </w:r>
      <w:r w:rsidR="0025402F">
        <w:rPr>
          <w:rFonts w:ascii="Times New Roman" w:hAnsi="Times New Roman" w:cs="Times New Roman"/>
          <w:sz w:val="24"/>
          <w:szCs w:val="24"/>
        </w:rPr>
        <w:t>государственн</w:t>
      </w:r>
      <w:r w:rsidR="007271D3">
        <w:rPr>
          <w:rFonts w:ascii="Times New Roman" w:hAnsi="Times New Roman" w:cs="Times New Roman"/>
          <w:sz w:val="24"/>
          <w:szCs w:val="24"/>
        </w:rPr>
        <w:t>ого</w:t>
      </w:r>
      <w:r w:rsidR="0025402F">
        <w:rPr>
          <w:rFonts w:ascii="Times New Roman" w:hAnsi="Times New Roman" w:cs="Times New Roman"/>
          <w:sz w:val="24"/>
          <w:szCs w:val="24"/>
        </w:rPr>
        <w:t xml:space="preserve"> инспектор</w:t>
      </w:r>
      <w:r w:rsidR="007271D3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межрегионального отдела по надзору за объектами нефтегазового комплекса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осуществляются с учетом сроков, установленных:</w:t>
      </w:r>
    </w:p>
    <w:p w:rsidR="00F4715D" w:rsidRDefault="00F4715D" w:rsidP="00F4715D">
      <w:pPr>
        <w:pStyle w:val="ConsPlusNonformat0"/>
        <w:tabs>
          <w:tab w:val="left" w:pos="709"/>
          <w:tab w:val="left" w:pos="1134"/>
        </w:tabs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федеральными законами и иными нормативными правовыми актами;</w:t>
      </w:r>
    </w:p>
    <w:p w:rsidR="00F4715D" w:rsidRDefault="00F4715D" w:rsidP="00F4715D">
      <w:pPr>
        <w:pStyle w:val="ConsPlusNonformat0"/>
        <w:tabs>
          <w:tab w:val="left" w:pos="709"/>
          <w:tab w:val="left" w:pos="1134"/>
        </w:tabs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Президентом Российской Федерации, Правительством Российской Федерации;</w:t>
      </w:r>
    </w:p>
    <w:p w:rsidR="00F4715D" w:rsidRDefault="00F4715D" w:rsidP="00F4715D">
      <w:pPr>
        <w:pStyle w:val="ConsPlusNonformat0"/>
        <w:tabs>
          <w:tab w:val="left" w:pos="709"/>
          <w:tab w:val="left" w:pos="1134"/>
        </w:tabs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регламентом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Ростехнадзора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F4715D" w:rsidRDefault="00F4715D" w:rsidP="00F4715D">
      <w:pPr>
        <w:pStyle w:val="ConsPlusNonformat0"/>
        <w:tabs>
          <w:tab w:val="left" w:pos="709"/>
          <w:tab w:val="left" w:pos="1134"/>
        </w:tabs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приказами и распоряжениями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Ростехнадзора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а также иными правовыми актами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Ростехнадзора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F4715D" w:rsidRDefault="00F4715D" w:rsidP="00F4715D">
      <w:pPr>
        <w:pStyle w:val="ConsPlusNonformat0"/>
        <w:tabs>
          <w:tab w:val="left" w:pos="709"/>
          <w:tab w:val="left" w:pos="1134"/>
        </w:tabs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руководителем и заместителями руководителя Управления.</w:t>
      </w:r>
    </w:p>
    <w:p w:rsidR="00F4715D" w:rsidRDefault="00F4715D" w:rsidP="00F4715D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4715D" w:rsidRDefault="00F4715D" w:rsidP="00F4715D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>
        <w:rPr>
          <w:rFonts w:ascii="Times New Roman" w:hAnsi="Times New Roman" w:cs="Times New Roman"/>
          <w:b/>
          <w:sz w:val="24"/>
          <w:szCs w:val="24"/>
        </w:rPr>
        <w:t>. Порядок служебного взаимодействия гражданского служащего в связи с исполнением им должностных обязанностей с гражданскими служащими того же государственного органа, гражданскими служащими иных государственных органов, другими гражданами, а также с организациями</w:t>
      </w:r>
    </w:p>
    <w:p w:rsidR="00F4715D" w:rsidRDefault="00F4715D" w:rsidP="00F4715D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715D" w:rsidRDefault="00F4715D" w:rsidP="00F4715D">
      <w:pPr>
        <w:pStyle w:val="ConsPlusNonformat0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9.1.</w:t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Взаимодействие </w:t>
      </w:r>
      <w:r w:rsidR="0025402F">
        <w:rPr>
          <w:rFonts w:ascii="Times New Roman" w:eastAsia="Calibri" w:hAnsi="Times New Roman" w:cs="Times New Roman"/>
          <w:sz w:val="24"/>
          <w:szCs w:val="24"/>
        </w:rPr>
        <w:t xml:space="preserve">государственного инспектора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межрегионального отдела по надзору за объектами нефтегазового комплекса</w:t>
      </w:r>
      <w:r>
        <w:rPr>
          <w:rFonts w:ascii="Times New Roman" w:hAnsi="Times New Roman" w:cs="Times New Roman"/>
          <w:sz w:val="24"/>
          <w:szCs w:val="24"/>
        </w:rPr>
        <w:t xml:space="preserve"> с государственными служащими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>,  государственными  служащими иных государственных  органов, а также с другими гражданами и организациями строится  в  рамках  деловых отношений на основе общих принципов служебного поведения  гражданских  служащих, утвержденных  Указом  Президента № 885, и требований  к  служебному  поведению, установленных статьей 18 Федерального закона  №  79-ФЗ «О государственной гражданской службе Российской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Федерации»,  а  также  в  соответствии с иными нормативными правовыми актами Российской Федерации.</w:t>
      </w:r>
    </w:p>
    <w:p w:rsidR="00F4715D" w:rsidRDefault="00F4715D" w:rsidP="00F4715D">
      <w:pPr>
        <w:pStyle w:val="ConsPlusNonformat0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4715D" w:rsidRDefault="00F4715D" w:rsidP="00F4715D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sz w:val="24"/>
          <w:szCs w:val="24"/>
        </w:rPr>
        <w:t>. Показатели эффективности и результативности</w:t>
      </w:r>
    </w:p>
    <w:p w:rsidR="00F4715D" w:rsidRDefault="00F4715D" w:rsidP="00F4715D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профессиональной служебной деятельности</w:t>
      </w:r>
    </w:p>
    <w:p w:rsidR="00F4715D" w:rsidRDefault="00F4715D" w:rsidP="00F4715D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715D" w:rsidRDefault="00F4715D" w:rsidP="00F4715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10.1.</w:t>
      </w:r>
      <w:r>
        <w:rPr>
          <w:rFonts w:ascii="Times New Roman" w:hAnsi="Times New Roman" w:cs="Times New Roman"/>
          <w:sz w:val="24"/>
          <w:szCs w:val="24"/>
        </w:rPr>
        <w:tab/>
        <w:t xml:space="preserve">Эффективность и результативность профессиональной служебной деятельности  </w:t>
      </w:r>
      <w:r w:rsidR="0025402F">
        <w:rPr>
          <w:rFonts w:ascii="Times New Roman" w:eastAsia="Calibri" w:hAnsi="Times New Roman" w:cs="Times New Roman"/>
          <w:sz w:val="24"/>
          <w:szCs w:val="24"/>
        </w:rPr>
        <w:t>государственный инспектор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межрегионального отдела по надзору за объектами нефтегазового комплекса </w:t>
      </w:r>
      <w:r>
        <w:rPr>
          <w:rFonts w:ascii="Times New Roman" w:hAnsi="Times New Roman" w:cs="Times New Roman"/>
          <w:sz w:val="24"/>
          <w:szCs w:val="24"/>
        </w:rPr>
        <w:t xml:space="preserve"> оценивается по следующим показателям:</w:t>
      </w:r>
    </w:p>
    <w:p w:rsidR="00F4715D" w:rsidRDefault="00F4715D" w:rsidP="00F4715D">
      <w:pPr>
        <w:pStyle w:val="ConsPlusNormal"/>
        <w:widowControl/>
        <w:tabs>
          <w:tab w:val="righ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отсутствию нарушений запретов, требований к служебному поведению и иных обязательств, установленных законодательством Российской Федерации и государственной гражданской службе;</w:t>
      </w:r>
    </w:p>
    <w:p w:rsidR="00F4715D" w:rsidRDefault="00F4715D" w:rsidP="00F4715D">
      <w:pPr>
        <w:pStyle w:val="ConsPlusNormal"/>
        <w:widowControl/>
        <w:tabs>
          <w:tab w:val="righ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качеству выполненной работы: подготовка документов в соответствии с установленными требованиями, полное и логическое изложение материала, юридически </w:t>
      </w:r>
      <w:r>
        <w:rPr>
          <w:rFonts w:ascii="Times New Roman" w:hAnsi="Times New Roman" w:cs="Times New Roman"/>
          <w:sz w:val="24"/>
          <w:szCs w:val="24"/>
        </w:rPr>
        <w:lastRenderedPageBreak/>
        <w:t>грамотное составление документов, отсутствие стилистических и грамматических ошибок;</w:t>
      </w:r>
    </w:p>
    <w:p w:rsidR="00F4715D" w:rsidRDefault="00F4715D" w:rsidP="00F4715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количеству возвратов на доработку ранее подготовленных документов;</w:t>
      </w:r>
    </w:p>
    <w:p w:rsidR="00F4715D" w:rsidRDefault="00F4715D" w:rsidP="00F4715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количеству повторных обращений по рассматриваемым вопросам;</w:t>
      </w:r>
    </w:p>
    <w:p w:rsidR="00F4715D" w:rsidRDefault="00F4715D" w:rsidP="00F4715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наличию у гражданского служащего поощрений за безупречную и эффективную службу;</w:t>
      </w:r>
    </w:p>
    <w:p w:rsidR="00F4715D" w:rsidRDefault="00F4715D" w:rsidP="00F4715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оценке профессиональных, организаторских и личностных каче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гр</w:t>
      </w:r>
      <w:proofErr w:type="gramEnd"/>
      <w:r>
        <w:rPr>
          <w:rFonts w:ascii="Times New Roman" w:hAnsi="Times New Roman" w:cs="Times New Roman"/>
          <w:sz w:val="24"/>
          <w:szCs w:val="24"/>
        </w:rPr>
        <w:t>ажданского служащего по результатам его профессиональной служебной деятельности и с учетом его аттестации, сдачи квалификационного экзамена и иных показателей;</w:t>
      </w:r>
    </w:p>
    <w:p w:rsidR="00F4715D" w:rsidRDefault="00F4715D" w:rsidP="00F4715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своевременности и оперативности выполнения поручений, рассмотрений обращений граждан и юридических лиц, соотношению количества своевременно выполненных к общему количеству индивидуальных поручений;</w:t>
      </w:r>
    </w:p>
    <w:p w:rsidR="00F4715D" w:rsidRDefault="00F4715D" w:rsidP="00F4715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способности четко организовывать и планировать выполнение порученных заданий, умению рационально использовать рабочее время, расставлять приоритеты;</w:t>
      </w:r>
    </w:p>
    <w:p w:rsidR="00F4715D" w:rsidRDefault="00F4715D" w:rsidP="00F4715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творческому подходу к решению поставленных задач, активности и инициативе в освоении новых компьютерных и информационных технологий;</w:t>
      </w:r>
    </w:p>
    <w:p w:rsidR="00F4715D" w:rsidRDefault="00F4715D" w:rsidP="00F4715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способности быстро адаптироваться к новым условиям и требованиям, самостоятельности выполнения служебных обязанностей;</w:t>
      </w:r>
    </w:p>
    <w:p w:rsidR="00F4715D" w:rsidRDefault="00F4715D" w:rsidP="00F4715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отсутствию жалоб граждан, юридических лиц на действия (бездействие) гражданского служащего;</w:t>
      </w:r>
    </w:p>
    <w:p w:rsidR="00F4715D" w:rsidRDefault="00F4715D" w:rsidP="00F4715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осознанию ответственности за последствия своих действий, принимаемых решений;</w:t>
      </w:r>
    </w:p>
    <w:p w:rsidR="00F4715D" w:rsidRDefault="00F4715D" w:rsidP="00F4715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профессиональной компетентности (знанию законодательных, нормативных правовых актов, широте профессионального кругозора, умению работать с документами).</w:t>
      </w:r>
    </w:p>
    <w:p w:rsidR="00F4715D" w:rsidRDefault="007271D3" w:rsidP="00F4715D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</w:t>
      </w:r>
      <w:r w:rsidR="00F4715D">
        <w:rPr>
          <w:rFonts w:ascii="Times New Roman" w:hAnsi="Times New Roman" w:cs="Times New Roman"/>
          <w:bCs/>
          <w:sz w:val="24"/>
          <w:szCs w:val="24"/>
        </w:rPr>
        <w:t>ол</w:t>
      </w:r>
      <w:r>
        <w:rPr>
          <w:rFonts w:ascii="Times New Roman" w:hAnsi="Times New Roman" w:cs="Times New Roman"/>
          <w:bCs/>
          <w:sz w:val="24"/>
          <w:szCs w:val="24"/>
        </w:rPr>
        <w:t xml:space="preserve">е </w:t>
      </w:r>
      <w:r w:rsidR="00F4715D">
        <w:rPr>
          <w:rFonts w:ascii="Times New Roman" w:hAnsi="Times New Roman" w:cs="Times New Roman"/>
          <w:bCs/>
          <w:sz w:val="24"/>
          <w:szCs w:val="24"/>
        </w:rPr>
        <w:t>поднадзорных субъектов, в отношении которых проведены профилактические мероприятия.</w:t>
      </w:r>
    </w:p>
    <w:p w:rsidR="00F4715D" w:rsidRDefault="00F4715D" w:rsidP="00F4715D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дол</w:t>
      </w:r>
      <w:r w:rsidR="007271D3">
        <w:rPr>
          <w:rFonts w:ascii="Times New Roman" w:hAnsi="Times New Roman" w:cs="Times New Roman"/>
          <w:bCs/>
          <w:sz w:val="24"/>
          <w:szCs w:val="24"/>
        </w:rPr>
        <w:t>е</w:t>
      </w:r>
      <w:r>
        <w:rPr>
          <w:rFonts w:ascii="Times New Roman" w:hAnsi="Times New Roman" w:cs="Times New Roman"/>
          <w:bCs/>
          <w:sz w:val="24"/>
          <w:szCs w:val="24"/>
        </w:rPr>
        <w:t xml:space="preserve"> обращений, содержащих информацию о готовящихся нарушениях или о признаках нарушений обязательных требований, по результатам которых объявлены предостережения о недопустимости нарушения обязательных требований.</w:t>
      </w:r>
    </w:p>
    <w:p w:rsidR="00F4715D" w:rsidRDefault="00F4715D" w:rsidP="00F4715D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дол</w:t>
      </w:r>
      <w:r w:rsidR="007271D3">
        <w:rPr>
          <w:rFonts w:ascii="Times New Roman" w:hAnsi="Times New Roman" w:cs="Times New Roman"/>
          <w:bCs/>
          <w:sz w:val="24"/>
          <w:szCs w:val="24"/>
        </w:rPr>
        <w:t>е</w:t>
      </w:r>
      <w:r>
        <w:rPr>
          <w:rFonts w:ascii="Times New Roman" w:hAnsi="Times New Roman" w:cs="Times New Roman"/>
          <w:bCs/>
          <w:sz w:val="24"/>
          <w:szCs w:val="24"/>
        </w:rPr>
        <w:t xml:space="preserve"> выполненных профилактических мероприятий, предусмотренных программой по профилактике рисков причинения вреда охраняемым законом ценностям.</w:t>
      </w:r>
    </w:p>
    <w:p w:rsidR="00F4715D" w:rsidRDefault="00F4715D" w:rsidP="00F4715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715D" w:rsidRPr="00B77D24" w:rsidRDefault="00F4715D" w:rsidP="00B77D24">
      <w:pPr>
        <w:widowControl w:val="0"/>
        <w:shd w:val="clear" w:color="auto" w:fill="FFFFFF"/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D24" w:rsidRDefault="00B77D24" w:rsidP="00B77D24">
      <w:pPr>
        <w:widowControl w:val="0"/>
        <w:tabs>
          <w:tab w:val="left" w:pos="1418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Начальник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межрегионального отдела </w:t>
      </w:r>
      <w:r>
        <w:rPr>
          <w:rFonts w:ascii="Times New Roman" w:eastAsia="Calibri" w:hAnsi="Times New Roman" w:cs="Times New Roman"/>
          <w:sz w:val="24"/>
          <w:szCs w:val="24"/>
        </w:rPr>
        <w:br/>
        <w:t xml:space="preserve">по надзору за объектами нефтегазового комплекса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                                               М.С. Рубан</w:t>
      </w:r>
    </w:p>
    <w:p w:rsidR="007271D3" w:rsidRDefault="007271D3" w:rsidP="00B77D24">
      <w:pPr>
        <w:widowControl w:val="0"/>
        <w:tabs>
          <w:tab w:val="left" w:pos="1418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7271D3" w:rsidRDefault="007271D3" w:rsidP="00B77D24">
      <w:pPr>
        <w:widowControl w:val="0"/>
        <w:tabs>
          <w:tab w:val="left" w:pos="1418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7271D3" w:rsidRDefault="007271D3" w:rsidP="00B77D24">
      <w:pPr>
        <w:widowControl w:val="0"/>
        <w:tabs>
          <w:tab w:val="left" w:pos="1418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7271D3" w:rsidRDefault="007271D3" w:rsidP="00B77D24">
      <w:pPr>
        <w:widowControl w:val="0"/>
        <w:tabs>
          <w:tab w:val="left" w:pos="1418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7271D3" w:rsidRDefault="007271D3" w:rsidP="00B77D24">
      <w:pPr>
        <w:widowControl w:val="0"/>
        <w:tabs>
          <w:tab w:val="left" w:pos="1418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7271D3" w:rsidRDefault="007271D3" w:rsidP="00B77D24">
      <w:pPr>
        <w:widowControl w:val="0"/>
        <w:tabs>
          <w:tab w:val="left" w:pos="1418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7271D3" w:rsidRDefault="007271D3" w:rsidP="00B77D24">
      <w:pPr>
        <w:widowControl w:val="0"/>
        <w:tabs>
          <w:tab w:val="left" w:pos="1418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7271D3" w:rsidRDefault="007271D3" w:rsidP="00B77D24">
      <w:pPr>
        <w:widowControl w:val="0"/>
        <w:tabs>
          <w:tab w:val="left" w:pos="1418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7271D3" w:rsidRDefault="007271D3" w:rsidP="00B77D24">
      <w:pPr>
        <w:widowControl w:val="0"/>
        <w:tabs>
          <w:tab w:val="left" w:pos="1418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7271D3" w:rsidRDefault="007271D3" w:rsidP="00B77D24">
      <w:pPr>
        <w:widowControl w:val="0"/>
        <w:tabs>
          <w:tab w:val="left" w:pos="1418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7271D3" w:rsidRDefault="007271D3" w:rsidP="00B77D24">
      <w:pPr>
        <w:widowControl w:val="0"/>
        <w:tabs>
          <w:tab w:val="left" w:pos="1418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7271D3" w:rsidRDefault="007271D3" w:rsidP="00B77D24">
      <w:pPr>
        <w:widowControl w:val="0"/>
        <w:tabs>
          <w:tab w:val="left" w:pos="1418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7271D3" w:rsidRDefault="007271D3" w:rsidP="00B77D24">
      <w:pPr>
        <w:widowControl w:val="0"/>
        <w:tabs>
          <w:tab w:val="left" w:pos="1418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7271D3" w:rsidRDefault="007271D3" w:rsidP="00B77D24">
      <w:pPr>
        <w:widowControl w:val="0"/>
        <w:tabs>
          <w:tab w:val="left" w:pos="1418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7271D3" w:rsidRDefault="007271D3" w:rsidP="00B77D24">
      <w:pPr>
        <w:widowControl w:val="0"/>
        <w:tabs>
          <w:tab w:val="left" w:pos="1418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7271D3" w:rsidRDefault="007271D3" w:rsidP="00B77D24">
      <w:pPr>
        <w:widowControl w:val="0"/>
        <w:tabs>
          <w:tab w:val="left" w:pos="1418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F4715D" w:rsidRDefault="00F4715D" w:rsidP="00F471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D24" w:rsidRDefault="00B77D24" w:rsidP="00F471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715D" w:rsidRPr="004D5516" w:rsidRDefault="00F4715D" w:rsidP="00F4715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D5516">
        <w:rPr>
          <w:rFonts w:ascii="Times New Roman" w:hAnsi="Times New Roman" w:cs="Times New Roman"/>
          <w:sz w:val="24"/>
          <w:szCs w:val="24"/>
        </w:rPr>
        <w:t>Лист ознакомления</w:t>
      </w:r>
    </w:p>
    <w:p w:rsidR="00F4715D" w:rsidRPr="004D5516" w:rsidRDefault="00F4715D" w:rsidP="00F4715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D5516">
        <w:rPr>
          <w:rFonts w:ascii="Times New Roman" w:hAnsi="Times New Roman" w:cs="Times New Roman"/>
          <w:sz w:val="24"/>
          <w:szCs w:val="24"/>
        </w:rPr>
        <w:t xml:space="preserve">с  должностным регламентом </w:t>
      </w:r>
    </w:p>
    <w:p w:rsidR="007271D3" w:rsidRPr="007271D3" w:rsidRDefault="007271D3" w:rsidP="007271D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6" w:name="_GoBack"/>
      <w:r w:rsidRPr="007271D3">
        <w:rPr>
          <w:rFonts w:ascii="Times New Roman" w:eastAsia="Calibri" w:hAnsi="Times New Roman" w:cs="Times New Roman"/>
          <w:sz w:val="24"/>
          <w:szCs w:val="24"/>
        </w:rPr>
        <w:t>федерального государственного гражданского служащего, замещающего должность</w:t>
      </w:r>
    </w:p>
    <w:p w:rsidR="007271D3" w:rsidRPr="007271D3" w:rsidRDefault="007271D3" w:rsidP="007271D3">
      <w:pPr>
        <w:pStyle w:val="ConsPlusNormal"/>
        <w:widowControl/>
        <w:ind w:firstLine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271D3">
        <w:rPr>
          <w:rFonts w:ascii="Times New Roman" w:eastAsia="Calibri" w:hAnsi="Times New Roman" w:cs="Times New Roman"/>
          <w:sz w:val="24"/>
          <w:szCs w:val="24"/>
        </w:rPr>
        <w:t>государственного инспектора  межрегионального отдела по надзору за объектами нефтегазового комплекса</w:t>
      </w:r>
      <w:r w:rsidRPr="007271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271D3">
        <w:rPr>
          <w:rFonts w:ascii="Times New Roman" w:hAnsi="Times New Roman" w:cs="Times New Roman"/>
          <w:sz w:val="24"/>
          <w:szCs w:val="24"/>
        </w:rPr>
        <w:t>Кавказского управления Федеральной службы по экологическому, технологическому и атомному надзору</w:t>
      </w:r>
    </w:p>
    <w:bookmarkEnd w:id="6"/>
    <w:p w:rsidR="00F4715D" w:rsidRDefault="00F4715D" w:rsidP="00F4715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W w:w="949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9"/>
        <w:gridCol w:w="5387"/>
        <w:gridCol w:w="1701"/>
        <w:gridCol w:w="1698"/>
      </w:tblGrid>
      <w:tr w:rsidR="00F4715D" w:rsidTr="001C5D55">
        <w:trPr>
          <w:trHeight w:val="4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15D" w:rsidRDefault="00F4715D" w:rsidP="001C5D5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  <w:p w:rsidR="00F4715D" w:rsidRDefault="00F4715D" w:rsidP="001C5D5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15D" w:rsidRDefault="00F4715D" w:rsidP="001C5D5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15D" w:rsidRDefault="00F4715D" w:rsidP="001C5D5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Дата</w:t>
            </w:r>
          </w:p>
          <w:p w:rsidR="00F4715D" w:rsidRDefault="00F4715D" w:rsidP="001C5D5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ознакомления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15D" w:rsidRDefault="00F4715D" w:rsidP="001C5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 в ознакомлении</w:t>
            </w:r>
          </w:p>
        </w:tc>
      </w:tr>
      <w:tr w:rsidR="00F4715D" w:rsidTr="001C5D55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15D" w:rsidRDefault="00F4715D" w:rsidP="001C5D55">
            <w:pPr>
              <w:pStyle w:val="ConsPlusNormal"/>
              <w:spacing w:line="276" w:lineRule="auto"/>
              <w:ind w:hanging="7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3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4</w:t>
            </w:r>
          </w:p>
        </w:tc>
      </w:tr>
      <w:tr w:rsidR="00F4715D" w:rsidTr="001C5D55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4715D" w:rsidTr="001C5D5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4715D" w:rsidTr="001C5D5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4715D" w:rsidTr="001C5D5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4715D" w:rsidTr="001C5D5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4715D" w:rsidTr="001C5D5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4715D" w:rsidTr="001C5D5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4715D" w:rsidTr="001C5D5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4715D" w:rsidTr="001C5D5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4715D" w:rsidTr="001C5D5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4715D" w:rsidTr="001C5D5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4715D" w:rsidTr="001C5D5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4715D" w:rsidTr="001C5D5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4715D" w:rsidTr="001C5D5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4715D" w:rsidTr="001C5D5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4715D" w:rsidTr="001C5D5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4715D" w:rsidTr="001C5D5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D" w:rsidRDefault="00F4715D" w:rsidP="001C5D5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4715D" w:rsidRDefault="00F4715D" w:rsidP="00F4715D">
      <w:pPr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F4715D" w:rsidRDefault="00F4715D" w:rsidP="00F4715D">
      <w:pPr>
        <w:tabs>
          <w:tab w:val="left" w:pos="993"/>
        </w:tabs>
        <w:ind w:firstLine="709"/>
        <w:rPr>
          <w:rFonts w:ascii="Times New Roman" w:hAnsi="Times New Roman" w:cs="Times New Roman"/>
          <w:sz w:val="24"/>
          <w:szCs w:val="24"/>
        </w:rPr>
      </w:pPr>
    </w:p>
    <w:p w:rsidR="00F4715D" w:rsidRDefault="00F4715D" w:rsidP="00F4715D">
      <w:pPr>
        <w:suppressAutoHyphens/>
        <w:rPr>
          <w:rFonts w:ascii="Times New Roman" w:hAnsi="Times New Roman" w:cs="Times New Roman"/>
          <w:sz w:val="24"/>
          <w:szCs w:val="24"/>
        </w:rPr>
      </w:pPr>
    </w:p>
    <w:p w:rsidR="00F4715D" w:rsidRDefault="00F4715D" w:rsidP="00F4715D">
      <w:pPr>
        <w:tabs>
          <w:tab w:val="left" w:pos="90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715D" w:rsidRPr="00526C07" w:rsidRDefault="00F4715D" w:rsidP="00F4715D">
      <w:pPr>
        <w:tabs>
          <w:tab w:val="left" w:pos="-74"/>
          <w:tab w:val="left" w:pos="0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F4715D" w:rsidRPr="009D274F" w:rsidRDefault="00F4715D" w:rsidP="00F4715D">
      <w:pPr>
        <w:tabs>
          <w:tab w:val="left" w:pos="90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5153" w:rsidRPr="009D274F" w:rsidRDefault="00BB5153" w:rsidP="00F4715D">
      <w:pPr>
        <w:spacing w:after="0" w:line="240" w:lineRule="auto"/>
        <w:ind w:firstLine="1"/>
        <w:jc w:val="center"/>
        <w:rPr>
          <w:rFonts w:ascii="Times New Roman" w:hAnsi="Times New Roman" w:cs="Times New Roman"/>
          <w:sz w:val="24"/>
          <w:szCs w:val="24"/>
        </w:rPr>
      </w:pPr>
    </w:p>
    <w:sectPr w:rsidR="00BB5153" w:rsidRPr="009D274F" w:rsidSect="00926BE7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429" w:rsidRDefault="00105429" w:rsidP="00D96AF2">
      <w:pPr>
        <w:spacing w:after="0" w:line="240" w:lineRule="auto"/>
      </w:pPr>
      <w:r>
        <w:separator/>
      </w:r>
    </w:p>
  </w:endnote>
  <w:endnote w:type="continuationSeparator" w:id="0">
    <w:p w:rsidR="00105429" w:rsidRDefault="00105429" w:rsidP="00D96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654" w:rsidRDefault="001A565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654" w:rsidRDefault="001A5654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654" w:rsidRDefault="001A565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429" w:rsidRDefault="00105429" w:rsidP="00D96AF2">
      <w:pPr>
        <w:spacing w:after="0" w:line="240" w:lineRule="auto"/>
      </w:pPr>
      <w:r>
        <w:separator/>
      </w:r>
    </w:p>
  </w:footnote>
  <w:footnote w:type="continuationSeparator" w:id="0">
    <w:p w:rsidR="00105429" w:rsidRDefault="00105429" w:rsidP="00D96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654" w:rsidRDefault="001A565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31024"/>
      <w:docPartObj>
        <w:docPartGallery w:val="Page Numbers (Top of Page)"/>
        <w:docPartUnique/>
      </w:docPartObj>
    </w:sdtPr>
    <w:sdtEndPr/>
    <w:sdtContent>
      <w:p w:rsidR="001A5654" w:rsidRDefault="001A5654">
        <w:pPr>
          <w:pStyle w:val="a3"/>
          <w:jc w:val="center"/>
        </w:pPr>
        <w:r w:rsidRPr="00FE4AEA">
          <w:rPr>
            <w:rFonts w:ascii="Times New Roman" w:hAnsi="Times New Roman"/>
            <w:sz w:val="28"/>
          </w:rPr>
          <w:fldChar w:fldCharType="begin"/>
        </w:r>
        <w:r w:rsidRPr="00FE4AEA">
          <w:rPr>
            <w:rFonts w:ascii="Times New Roman" w:hAnsi="Times New Roman"/>
            <w:sz w:val="28"/>
          </w:rPr>
          <w:instrText xml:space="preserve"> PAGE   \* MERGEFORMAT </w:instrText>
        </w:r>
        <w:r w:rsidRPr="00FE4AEA">
          <w:rPr>
            <w:rFonts w:ascii="Times New Roman" w:hAnsi="Times New Roman"/>
            <w:sz w:val="28"/>
          </w:rPr>
          <w:fldChar w:fldCharType="separate"/>
        </w:r>
        <w:r w:rsidR="007271D3">
          <w:rPr>
            <w:rFonts w:ascii="Times New Roman" w:hAnsi="Times New Roman"/>
            <w:noProof/>
            <w:sz w:val="28"/>
          </w:rPr>
          <w:t>15</w:t>
        </w:r>
        <w:r w:rsidRPr="00FE4AEA">
          <w:rPr>
            <w:rFonts w:ascii="Times New Roman" w:hAnsi="Times New Roman"/>
            <w:sz w:val="28"/>
          </w:rPr>
          <w:fldChar w:fldCharType="end"/>
        </w:r>
      </w:p>
    </w:sdtContent>
  </w:sdt>
  <w:p w:rsidR="001A5654" w:rsidRDefault="001A565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654" w:rsidRDefault="001A565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52CAE"/>
    <w:multiLevelType w:val="hybridMultilevel"/>
    <w:tmpl w:val="9D043DB2"/>
    <w:lvl w:ilvl="0" w:tplc="BBBCCB74">
      <w:start w:val="1"/>
      <w:numFmt w:val="decimal"/>
      <w:lvlText w:val="15.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31BFB"/>
    <w:multiLevelType w:val="hybridMultilevel"/>
    <w:tmpl w:val="566AB776"/>
    <w:lvl w:ilvl="0" w:tplc="35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52624"/>
    <w:multiLevelType w:val="multilevel"/>
    <w:tmpl w:val="CC7E8F28"/>
    <w:lvl w:ilvl="0"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620" w:hanging="72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cs="Times New Roman" w:hint="default"/>
      </w:rPr>
    </w:lvl>
  </w:abstractNum>
  <w:abstractNum w:abstractNumId="3">
    <w:nsid w:val="0B8B7CBC"/>
    <w:multiLevelType w:val="hybridMultilevel"/>
    <w:tmpl w:val="F6E8B7C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21A1683"/>
    <w:multiLevelType w:val="multilevel"/>
    <w:tmpl w:val="C292DAF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5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5">
    <w:nsid w:val="1F1E6C71"/>
    <w:multiLevelType w:val="hybridMultilevel"/>
    <w:tmpl w:val="EC36758C"/>
    <w:lvl w:ilvl="0" w:tplc="8F18F994">
      <w:start w:val="5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FC09A0"/>
    <w:multiLevelType w:val="hybridMultilevel"/>
    <w:tmpl w:val="0234CB00"/>
    <w:lvl w:ilvl="0" w:tplc="713EE884">
      <w:start w:val="1"/>
      <w:numFmt w:val="bullet"/>
      <w:lvlText w:val="-"/>
      <w:lvlJc w:val="left"/>
      <w:pPr>
        <w:ind w:left="171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22276A3A"/>
    <w:multiLevelType w:val="hybridMultilevel"/>
    <w:tmpl w:val="25489A98"/>
    <w:lvl w:ilvl="0" w:tplc="713EE884">
      <w:start w:val="1"/>
      <w:numFmt w:val="bullet"/>
      <w:lvlText w:val="-"/>
      <w:lvlJc w:val="left"/>
      <w:pPr>
        <w:ind w:left="171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>
    <w:nsid w:val="2BF227A4"/>
    <w:multiLevelType w:val="hybridMultilevel"/>
    <w:tmpl w:val="08FC0B1A"/>
    <w:lvl w:ilvl="0" w:tplc="3B2C97B0">
      <w:start w:val="1"/>
      <w:numFmt w:val="decimal"/>
      <w:lvlText w:val="24.%1."/>
      <w:lvlJc w:val="left"/>
      <w:pPr>
        <w:ind w:left="135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5" w:hanging="360"/>
      </w:pPr>
    </w:lvl>
    <w:lvl w:ilvl="2" w:tplc="0419001B" w:tentative="1">
      <w:start w:val="1"/>
      <w:numFmt w:val="lowerRoman"/>
      <w:lvlText w:val="%3."/>
      <w:lvlJc w:val="right"/>
      <w:pPr>
        <w:ind w:left="2795" w:hanging="180"/>
      </w:pPr>
    </w:lvl>
    <w:lvl w:ilvl="3" w:tplc="0419000F" w:tentative="1">
      <w:start w:val="1"/>
      <w:numFmt w:val="decimal"/>
      <w:lvlText w:val="%4."/>
      <w:lvlJc w:val="left"/>
      <w:pPr>
        <w:ind w:left="3515" w:hanging="360"/>
      </w:pPr>
    </w:lvl>
    <w:lvl w:ilvl="4" w:tplc="04190019" w:tentative="1">
      <w:start w:val="1"/>
      <w:numFmt w:val="lowerLetter"/>
      <w:lvlText w:val="%5."/>
      <w:lvlJc w:val="left"/>
      <w:pPr>
        <w:ind w:left="4235" w:hanging="360"/>
      </w:pPr>
    </w:lvl>
    <w:lvl w:ilvl="5" w:tplc="0419001B" w:tentative="1">
      <w:start w:val="1"/>
      <w:numFmt w:val="lowerRoman"/>
      <w:lvlText w:val="%6."/>
      <w:lvlJc w:val="right"/>
      <w:pPr>
        <w:ind w:left="4955" w:hanging="180"/>
      </w:pPr>
    </w:lvl>
    <w:lvl w:ilvl="6" w:tplc="0419000F" w:tentative="1">
      <w:start w:val="1"/>
      <w:numFmt w:val="decimal"/>
      <w:lvlText w:val="%7."/>
      <w:lvlJc w:val="left"/>
      <w:pPr>
        <w:ind w:left="5675" w:hanging="360"/>
      </w:pPr>
    </w:lvl>
    <w:lvl w:ilvl="7" w:tplc="04190019" w:tentative="1">
      <w:start w:val="1"/>
      <w:numFmt w:val="lowerLetter"/>
      <w:lvlText w:val="%8."/>
      <w:lvlJc w:val="left"/>
      <w:pPr>
        <w:ind w:left="6395" w:hanging="360"/>
      </w:pPr>
    </w:lvl>
    <w:lvl w:ilvl="8" w:tplc="0419001B" w:tentative="1">
      <w:start w:val="1"/>
      <w:numFmt w:val="lowerRoman"/>
      <w:lvlText w:val="%9."/>
      <w:lvlJc w:val="right"/>
      <w:pPr>
        <w:ind w:left="7115" w:hanging="180"/>
      </w:pPr>
    </w:lvl>
  </w:abstractNum>
  <w:abstractNum w:abstractNumId="9">
    <w:nsid w:val="2C5E4881"/>
    <w:multiLevelType w:val="multilevel"/>
    <w:tmpl w:val="78EEC43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0">
    <w:nsid w:val="39361C50"/>
    <w:multiLevelType w:val="hybridMultilevel"/>
    <w:tmpl w:val="DCCE7B66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>
    <w:nsid w:val="3E254265"/>
    <w:multiLevelType w:val="multilevel"/>
    <w:tmpl w:val="D72C582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24.%2."/>
      <w:lvlJc w:val="left"/>
      <w:pPr>
        <w:ind w:left="1287" w:hanging="720"/>
      </w:pPr>
      <w:rPr>
        <w:rFonts w:hint="default"/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30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44" w:hanging="2160"/>
      </w:pPr>
      <w:rPr>
        <w:rFonts w:hint="default"/>
      </w:rPr>
    </w:lvl>
  </w:abstractNum>
  <w:abstractNum w:abstractNumId="12">
    <w:nsid w:val="41790E12"/>
    <w:multiLevelType w:val="multilevel"/>
    <w:tmpl w:val="562A1BBA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127" w:hanging="72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185" w:hanging="108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13">
    <w:nsid w:val="4A683B05"/>
    <w:multiLevelType w:val="hybridMultilevel"/>
    <w:tmpl w:val="C7405D3A"/>
    <w:lvl w:ilvl="0" w:tplc="252C8954">
      <w:start w:val="8"/>
      <w:numFmt w:val="decimal"/>
      <w:lvlText w:val="%1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471AFD"/>
    <w:multiLevelType w:val="multilevel"/>
    <w:tmpl w:val="D0D63B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2019" w:hanging="1485"/>
      </w:pPr>
      <w:rPr>
        <w:rFonts w:hint="default"/>
        <w:b w:val="0"/>
      </w:rPr>
    </w:lvl>
    <w:lvl w:ilvl="2">
      <w:start w:val="5"/>
      <w:numFmt w:val="decimal"/>
      <w:isLgl/>
      <w:lvlText w:val="%1.%2.%3."/>
      <w:lvlJc w:val="left"/>
      <w:pPr>
        <w:ind w:left="2193" w:hanging="1485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67" w:hanging="1485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541" w:hanging="1485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715" w:hanging="1485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  <w:b w:val="0"/>
      </w:rPr>
    </w:lvl>
  </w:abstractNum>
  <w:abstractNum w:abstractNumId="15">
    <w:nsid w:val="5CE34602"/>
    <w:multiLevelType w:val="hybridMultilevel"/>
    <w:tmpl w:val="EF3093B8"/>
    <w:lvl w:ilvl="0" w:tplc="E42C1198">
      <w:start w:val="1"/>
      <w:numFmt w:val="decimal"/>
      <w:lvlText w:val="25.%1."/>
      <w:lvlJc w:val="left"/>
      <w:pPr>
        <w:ind w:left="135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5" w:hanging="360"/>
      </w:pPr>
    </w:lvl>
    <w:lvl w:ilvl="2" w:tplc="0419001B" w:tentative="1">
      <w:start w:val="1"/>
      <w:numFmt w:val="lowerRoman"/>
      <w:lvlText w:val="%3."/>
      <w:lvlJc w:val="right"/>
      <w:pPr>
        <w:ind w:left="2795" w:hanging="180"/>
      </w:pPr>
    </w:lvl>
    <w:lvl w:ilvl="3" w:tplc="0419000F" w:tentative="1">
      <w:start w:val="1"/>
      <w:numFmt w:val="decimal"/>
      <w:lvlText w:val="%4."/>
      <w:lvlJc w:val="left"/>
      <w:pPr>
        <w:ind w:left="3515" w:hanging="360"/>
      </w:pPr>
    </w:lvl>
    <w:lvl w:ilvl="4" w:tplc="04190019" w:tentative="1">
      <w:start w:val="1"/>
      <w:numFmt w:val="lowerLetter"/>
      <w:lvlText w:val="%5."/>
      <w:lvlJc w:val="left"/>
      <w:pPr>
        <w:ind w:left="4235" w:hanging="360"/>
      </w:pPr>
    </w:lvl>
    <w:lvl w:ilvl="5" w:tplc="0419001B" w:tentative="1">
      <w:start w:val="1"/>
      <w:numFmt w:val="lowerRoman"/>
      <w:lvlText w:val="%6."/>
      <w:lvlJc w:val="right"/>
      <w:pPr>
        <w:ind w:left="4955" w:hanging="180"/>
      </w:pPr>
    </w:lvl>
    <w:lvl w:ilvl="6" w:tplc="0419000F" w:tentative="1">
      <w:start w:val="1"/>
      <w:numFmt w:val="decimal"/>
      <w:lvlText w:val="%7."/>
      <w:lvlJc w:val="left"/>
      <w:pPr>
        <w:ind w:left="5675" w:hanging="360"/>
      </w:pPr>
    </w:lvl>
    <w:lvl w:ilvl="7" w:tplc="04190019" w:tentative="1">
      <w:start w:val="1"/>
      <w:numFmt w:val="lowerLetter"/>
      <w:lvlText w:val="%8."/>
      <w:lvlJc w:val="left"/>
      <w:pPr>
        <w:ind w:left="6395" w:hanging="360"/>
      </w:pPr>
    </w:lvl>
    <w:lvl w:ilvl="8" w:tplc="0419001B" w:tentative="1">
      <w:start w:val="1"/>
      <w:numFmt w:val="lowerRoman"/>
      <w:lvlText w:val="%9."/>
      <w:lvlJc w:val="right"/>
      <w:pPr>
        <w:ind w:left="7115" w:hanging="180"/>
      </w:pPr>
    </w:lvl>
  </w:abstractNum>
  <w:abstractNum w:abstractNumId="16">
    <w:nsid w:val="5E4D09CE"/>
    <w:multiLevelType w:val="hybridMultilevel"/>
    <w:tmpl w:val="B804FC64"/>
    <w:lvl w:ilvl="0" w:tplc="3596085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>
    <w:nsid w:val="63324469"/>
    <w:multiLevelType w:val="hybridMultilevel"/>
    <w:tmpl w:val="FBF8E174"/>
    <w:lvl w:ilvl="0" w:tplc="7428B7EA">
      <w:start w:val="8"/>
      <w:numFmt w:val="decimal"/>
      <w:lvlText w:val="%1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6D2C20"/>
    <w:multiLevelType w:val="hybridMultilevel"/>
    <w:tmpl w:val="28C45D14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6FAD1A7C"/>
    <w:multiLevelType w:val="hybridMultilevel"/>
    <w:tmpl w:val="5F582C44"/>
    <w:lvl w:ilvl="0" w:tplc="04190011">
      <w:start w:val="1"/>
      <w:numFmt w:val="decimal"/>
      <w:lvlText w:val="%1)"/>
      <w:lvlJc w:val="left"/>
      <w:pPr>
        <w:ind w:left="1855" w:hanging="360"/>
      </w:p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702D5037"/>
    <w:multiLevelType w:val="multilevel"/>
    <w:tmpl w:val="2A987AB4"/>
    <w:lvl w:ilvl="0"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15.%2."/>
      <w:lvlJc w:val="left"/>
      <w:pPr>
        <w:ind w:left="1620" w:hanging="72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cs="Times New Roman" w:hint="default"/>
      </w:rPr>
    </w:lvl>
  </w:abstractNum>
  <w:abstractNum w:abstractNumId="21">
    <w:nsid w:val="725753FF"/>
    <w:multiLevelType w:val="hybridMultilevel"/>
    <w:tmpl w:val="6EBEF3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84C5154"/>
    <w:multiLevelType w:val="hybridMultilevel"/>
    <w:tmpl w:val="378EA452"/>
    <w:lvl w:ilvl="0" w:tplc="637C2314">
      <w:start w:val="1"/>
      <w:numFmt w:val="decimal"/>
      <w:lvlText w:val="%1)"/>
      <w:lvlJc w:val="left"/>
      <w:pPr>
        <w:ind w:left="213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3">
    <w:nsid w:val="7DA87068"/>
    <w:multiLevelType w:val="hybridMultilevel"/>
    <w:tmpl w:val="410CBD30"/>
    <w:lvl w:ilvl="0" w:tplc="359608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8"/>
  </w:num>
  <w:num w:numId="4">
    <w:abstractNumId w:val="11"/>
  </w:num>
  <w:num w:numId="5">
    <w:abstractNumId w:val="15"/>
  </w:num>
  <w:num w:numId="6">
    <w:abstractNumId w:val="0"/>
  </w:num>
  <w:num w:numId="7">
    <w:abstractNumId w:val="20"/>
  </w:num>
  <w:num w:numId="8">
    <w:abstractNumId w:val="23"/>
  </w:num>
  <w:num w:numId="9">
    <w:abstractNumId w:val="16"/>
  </w:num>
  <w:num w:numId="10">
    <w:abstractNumId w:val="1"/>
  </w:num>
  <w:num w:numId="11">
    <w:abstractNumId w:val="10"/>
  </w:num>
  <w:num w:numId="12">
    <w:abstractNumId w:val="6"/>
  </w:num>
  <w:num w:numId="13">
    <w:abstractNumId w:val="7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9"/>
  </w:num>
  <w:num w:numId="17">
    <w:abstractNumId w:val="18"/>
  </w:num>
  <w:num w:numId="18">
    <w:abstractNumId w:val="22"/>
  </w:num>
  <w:num w:numId="19">
    <w:abstractNumId w:val="3"/>
  </w:num>
  <w:num w:numId="20">
    <w:abstractNumId w:val="21"/>
  </w:num>
  <w:num w:numId="21">
    <w:abstractNumId w:val="5"/>
  </w:num>
  <w:num w:numId="22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17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CD4"/>
    <w:rsid w:val="00000CF4"/>
    <w:rsid w:val="00011941"/>
    <w:rsid w:val="00023F6C"/>
    <w:rsid w:val="0003325A"/>
    <w:rsid w:val="00040B8D"/>
    <w:rsid w:val="000437BB"/>
    <w:rsid w:val="000604E6"/>
    <w:rsid w:val="00064906"/>
    <w:rsid w:val="00077F31"/>
    <w:rsid w:val="0009389E"/>
    <w:rsid w:val="000D4C35"/>
    <w:rsid w:val="000E3DA6"/>
    <w:rsid w:val="00101DFB"/>
    <w:rsid w:val="00104268"/>
    <w:rsid w:val="00105429"/>
    <w:rsid w:val="00135CFA"/>
    <w:rsid w:val="00144461"/>
    <w:rsid w:val="001A5654"/>
    <w:rsid w:val="001B1FE0"/>
    <w:rsid w:val="001D33A7"/>
    <w:rsid w:val="001F1D64"/>
    <w:rsid w:val="002161FF"/>
    <w:rsid w:val="00253E9C"/>
    <w:rsid w:val="0025402F"/>
    <w:rsid w:val="00262FBE"/>
    <w:rsid w:val="00271C35"/>
    <w:rsid w:val="00283FA1"/>
    <w:rsid w:val="002979B8"/>
    <w:rsid w:val="002A0BF8"/>
    <w:rsid w:val="002D5C65"/>
    <w:rsid w:val="002E1CBC"/>
    <w:rsid w:val="00314A50"/>
    <w:rsid w:val="003154C5"/>
    <w:rsid w:val="003324D8"/>
    <w:rsid w:val="003537EB"/>
    <w:rsid w:val="0035619D"/>
    <w:rsid w:val="0039307E"/>
    <w:rsid w:val="003E37CA"/>
    <w:rsid w:val="003E4B58"/>
    <w:rsid w:val="003F1F9D"/>
    <w:rsid w:val="003F4E08"/>
    <w:rsid w:val="0041011F"/>
    <w:rsid w:val="00410BB2"/>
    <w:rsid w:val="00460F65"/>
    <w:rsid w:val="00470A1F"/>
    <w:rsid w:val="00477267"/>
    <w:rsid w:val="004927B6"/>
    <w:rsid w:val="00496E0E"/>
    <w:rsid w:val="00497510"/>
    <w:rsid w:val="00497A81"/>
    <w:rsid w:val="004C574B"/>
    <w:rsid w:val="004D0DCA"/>
    <w:rsid w:val="004D5516"/>
    <w:rsid w:val="004F2D13"/>
    <w:rsid w:val="00517D39"/>
    <w:rsid w:val="00530AB4"/>
    <w:rsid w:val="00531F8B"/>
    <w:rsid w:val="0054638F"/>
    <w:rsid w:val="005A033F"/>
    <w:rsid w:val="005C389F"/>
    <w:rsid w:val="005C5D54"/>
    <w:rsid w:val="005E3F8C"/>
    <w:rsid w:val="005E658B"/>
    <w:rsid w:val="005F0B9C"/>
    <w:rsid w:val="00603A8C"/>
    <w:rsid w:val="00621102"/>
    <w:rsid w:val="00624C42"/>
    <w:rsid w:val="006312E5"/>
    <w:rsid w:val="00637406"/>
    <w:rsid w:val="006608F7"/>
    <w:rsid w:val="0066480F"/>
    <w:rsid w:val="006707E1"/>
    <w:rsid w:val="00674FFA"/>
    <w:rsid w:val="00692466"/>
    <w:rsid w:val="00692840"/>
    <w:rsid w:val="006A1802"/>
    <w:rsid w:val="006A4E02"/>
    <w:rsid w:val="006B62C0"/>
    <w:rsid w:val="006F01B1"/>
    <w:rsid w:val="00711D07"/>
    <w:rsid w:val="007271D3"/>
    <w:rsid w:val="00733EF2"/>
    <w:rsid w:val="00754899"/>
    <w:rsid w:val="007A51EB"/>
    <w:rsid w:val="007E146D"/>
    <w:rsid w:val="00803B2B"/>
    <w:rsid w:val="008050B9"/>
    <w:rsid w:val="00807DB6"/>
    <w:rsid w:val="00855685"/>
    <w:rsid w:val="00896A12"/>
    <w:rsid w:val="008A0D16"/>
    <w:rsid w:val="008C5E01"/>
    <w:rsid w:val="008C744A"/>
    <w:rsid w:val="008D71D1"/>
    <w:rsid w:val="008F1FA1"/>
    <w:rsid w:val="00915CFE"/>
    <w:rsid w:val="00926BE7"/>
    <w:rsid w:val="00940B12"/>
    <w:rsid w:val="009668C1"/>
    <w:rsid w:val="0099380E"/>
    <w:rsid w:val="009A2E0E"/>
    <w:rsid w:val="009A4954"/>
    <w:rsid w:val="009C7784"/>
    <w:rsid w:val="009D274F"/>
    <w:rsid w:val="009D5AD0"/>
    <w:rsid w:val="009E03F5"/>
    <w:rsid w:val="009E6A16"/>
    <w:rsid w:val="00A35D81"/>
    <w:rsid w:val="00A4553D"/>
    <w:rsid w:val="00A51D83"/>
    <w:rsid w:val="00A731CD"/>
    <w:rsid w:val="00A97F2D"/>
    <w:rsid w:val="00AA1862"/>
    <w:rsid w:val="00B033F7"/>
    <w:rsid w:val="00B06E88"/>
    <w:rsid w:val="00B72312"/>
    <w:rsid w:val="00B77D24"/>
    <w:rsid w:val="00BB0544"/>
    <w:rsid w:val="00BB2B15"/>
    <w:rsid w:val="00BB5153"/>
    <w:rsid w:val="00BC49C4"/>
    <w:rsid w:val="00BC515B"/>
    <w:rsid w:val="00BF1F12"/>
    <w:rsid w:val="00C112D1"/>
    <w:rsid w:val="00C171CD"/>
    <w:rsid w:val="00C35A81"/>
    <w:rsid w:val="00C50022"/>
    <w:rsid w:val="00C521BB"/>
    <w:rsid w:val="00C57A99"/>
    <w:rsid w:val="00C8115D"/>
    <w:rsid w:val="00C9557F"/>
    <w:rsid w:val="00CB5AC6"/>
    <w:rsid w:val="00CB7B7D"/>
    <w:rsid w:val="00CC5C50"/>
    <w:rsid w:val="00CE696A"/>
    <w:rsid w:val="00CF3A61"/>
    <w:rsid w:val="00D036BE"/>
    <w:rsid w:val="00D05F09"/>
    <w:rsid w:val="00D11378"/>
    <w:rsid w:val="00D17F7B"/>
    <w:rsid w:val="00D21579"/>
    <w:rsid w:val="00D86143"/>
    <w:rsid w:val="00D931BB"/>
    <w:rsid w:val="00D96AF2"/>
    <w:rsid w:val="00DA7ECA"/>
    <w:rsid w:val="00DC3342"/>
    <w:rsid w:val="00DE2407"/>
    <w:rsid w:val="00DF6591"/>
    <w:rsid w:val="00E33EFA"/>
    <w:rsid w:val="00E369E9"/>
    <w:rsid w:val="00E40CEB"/>
    <w:rsid w:val="00E65985"/>
    <w:rsid w:val="00E73CD4"/>
    <w:rsid w:val="00E767CC"/>
    <w:rsid w:val="00E85D65"/>
    <w:rsid w:val="00E9663E"/>
    <w:rsid w:val="00EB3576"/>
    <w:rsid w:val="00EB6765"/>
    <w:rsid w:val="00EF2251"/>
    <w:rsid w:val="00EF3CE0"/>
    <w:rsid w:val="00EF73D1"/>
    <w:rsid w:val="00F00BA9"/>
    <w:rsid w:val="00F10DE0"/>
    <w:rsid w:val="00F14F77"/>
    <w:rsid w:val="00F427C1"/>
    <w:rsid w:val="00F4715D"/>
    <w:rsid w:val="00F51F96"/>
    <w:rsid w:val="00F80CB8"/>
    <w:rsid w:val="00F9063A"/>
    <w:rsid w:val="00FA30C8"/>
    <w:rsid w:val="00FB4F16"/>
    <w:rsid w:val="00FC1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253E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6AF2"/>
  </w:style>
  <w:style w:type="paragraph" w:styleId="a5">
    <w:name w:val="footnote text"/>
    <w:basedOn w:val="a"/>
    <w:link w:val="a6"/>
    <w:rsid w:val="00D96AF2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rsid w:val="00D96AF2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rsid w:val="00D96AF2"/>
    <w:rPr>
      <w:rFonts w:cs="Times New Roman"/>
      <w:vertAlign w:val="superscript"/>
    </w:rPr>
  </w:style>
  <w:style w:type="paragraph" w:styleId="a8">
    <w:name w:val="List Paragraph"/>
    <w:basedOn w:val="a"/>
    <w:link w:val="a9"/>
    <w:uiPriority w:val="34"/>
    <w:qFormat/>
    <w:rsid w:val="00EB357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53E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E96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9663E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926B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26BE7"/>
  </w:style>
  <w:style w:type="character" w:styleId="ae">
    <w:name w:val="Hyperlink"/>
    <w:uiPriority w:val="99"/>
    <w:semiHidden/>
    <w:unhideWhenUsed/>
    <w:rsid w:val="009A2E0E"/>
    <w:rPr>
      <w:color w:val="0000FF"/>
      <w:u w:val="single"/>
    </w:rPr>
  </w:style>
  <w:style w:type="paragraph" w:customStyle="1" w:styleId="ConsPlusNormal">
    <w:name w:val="ConsPlusNormal"/>
    <w:rsid w:val="00F471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nformat">
    <w:name w:val="ConsPlusNonformat Знак"/>
    <w:link w:val="ConsPlusNonformat0"/>
    <w:uiPriority w:val="99"/>
    <w:locked/>
    <w:rsid w:val="00F4715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0">
    <w:name w:val="ConsPlusNonformat"/>
    <w:link w:val="ConsPlusNonformat"/>
    <w:uiPriority w:val="99"/>
    <w:rsid w:val="00F471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471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Абзац списка Знак"/>
    <w:link w:val="a8"/>
    <w:uiPriority w:val="34"/>
    <w:locked/>
    <w:rsid w:val="00A35D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253E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6AF2"/>
  </w:style>
  <w:style w:type="paragraph" w:styleId="a5">
    <w:name w:val="footnote text"/>
    <w:basedOn w:val="a"/>
    <w:link w:val="a6"/>
    <w:rsid w:val="00D96AF2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rsid w:val="00D96AF2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rsid w:val="00D96AF2"/>
    <w:rPr>
      <w:rFonts w:cs="Times New Roman"/>
      <w:vertAlign w:val="superscript"/>
    </w:rPr>
  </w:style>
  <w:style w:type="paragraph" w:styleId="a8">
    <w:name w:val="List Paragraph"/>
    <w:basedOn w:val="a"/>
    <w:link w:val="a9"/>
    <w:uiPriority w:val="34"/>
    <w:qFormat/>
    <w:rsid w:val="00EB357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53E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E96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9663E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926B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26BE7"/>
  </w:style>
  <w:style w:type="character" w:styleId="ae">
    <w:name w:val="Hyperlink"/>
    <w:uiPriority w:val="99"/>
    <w:semiHidden/>
    <w:unhideWhenUsed/>
    <w:rsid w:val="009A2E0E"/>
    <w:rPr>
      <w:color w:val="0000FF"/>
      <w:u w:val="single"/>
    </w:rPr>
  </w:style>
  <w:style w:type="paragraph" w:customStyle="1" w:styleId="ConsPlusNormal">
    <w:name w:val="ConsPlusNormal"/>
    <w:rsid w:val="00F471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nformat">
    <w:name w:val="ConsPlusNonformat Знак"/>
    <w:link w:val="ConsPlusNonformat0"/>
    <w:uiPriority w:val="99"/>
    <w:locked/>
    <w:rsid w:val="00F4715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0">
    <w:name w:val="ConsPlusNonformat"/>
    <w:link w:val="ConsPlusNonformat"/>
    <w:uiPriority w:val="99"/>
    <w:rsid w:val="00F471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471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Абзац списка Знак"/>
    <w:link w:val="a8"/>
    <w:uiPriority w:val="34"/>
    <w:locked/>
    <w:rsid w:val="00A35D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7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D7C115FCB97105C510FB481B89ED4ADF01EA2A3133F3AC94BA8E961816AC5FD4126C5170FDFFFE35BF7789258D5D2E216B9FF1E6A36A218tDR9O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CC733A4A31C280B8C482E7660AC968564961EC909995983583B441CADj2UFN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CC733A4A31C280B8C482E7660AC9685649510CC0B9C5983583B441CADj2UFN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D7C115FCB97105C510FB481B89ED4ADF01FA6A310303AC94BA8E961816AC5FD53269D1B0EDAE0E35DE22EC31Dt8R9O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5CC733A4A31C280B8C482E7660AC9685649510CC0A9E5983583B441CADj2UFN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3D7C115FCB97105C510FB481B89ED4ADF01EA2A3133F3AC94BA8E961816AC5FD53269D1B0EDAE0E35DE22EC31Dt8R9O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8C14C-6831-41A3-8FF0-203C73A0F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15</Pages>
  <Words>6271</Words>
  <Characters>35748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</dc:creator>
  <cp:lastModifiedBy>Деккушева Зарета Руслановна</cp:lastModifiedBy>
  <cp:revision>20</cp:revision>
  <cp:lastPrinted>2019-05-22T07:40:00Z</cp:lastPrinted>
  <dcterms:created xsi:type="dcterms:W3CDTF">2019-05-18T14:52:00Z</dcterms:created>
  <dcterms:modified xsi:type="dcterms:W3CDTF">2019-07-16T11:44:00Z</dcterms:modified>
</cp:coreProperties>
</file>